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8" w:rsidRDefault="00FB1DF8" w:rsidP="00FB1DF8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lang w:val="uk-UA"/>
        </w:rPr>
      </w:pPr>
      <w:r>
        <w:rPr>
          <w:rFonts w:eastAsia="Times New Roman"/>
          <w:b/>
          <w:bCs/>
          <w:color w:val="000000"/>
          <w:spacing w:val="-5"/>
          <w:lang w:val="uk-UA"/>
        </w:rPr>
        <w:t xml:space="preserve">Вимоги </w:t>
      </w:r>
      <w:r>
        <w:rPr>
          <w:rFonts w:eastAsia="Times New Roman"/>
          <w:b/>
          <w:bCs/>
          <w:color w:val="000000"/>
          <w:spacing w:val="-5"/>
        </w:rPr>
        <w:t xml:space="preserve">до </w:t>
      </w:r>
      <w:r>
        <w:rPr>
          <w:rFonts w:eastAsia="Times New Roman"/>
          <w:b/>
          <w:bCs/>
          <w:color w:val="000000"/>
          <w:spacing w:val="-5"/>
          <w:lang w:val="uk-UA"/>
        </w:rPr>
        <w:t xml:space="preserve">оформлення </w:t>
      </w:r>
      <w:r>
        <w:rPr>
          <w:rFonts w:eastAsia="Times New Roman"/>
          <w:b/>
          <w:bCs/>
          <w:color w:val="000000"/>
          <w:spacing w:val="-5"/>
        </w:rPr>
        <w:t xml:space="preserve">статей до </w:t>
      </w:r>
      <w:r>
        <w:rPr>
          <w:rFonts w:eastAsia="Times New Roman"/>
          <w:b/>
          <w:bCs/>
          <w:color w:val="000000"/>
          <w:spacing w:val="-5"/>
          <w:lang w:val="uk-UA"/>
        </w:rPr>
        <w:t xml:space="preserve">наукового журналу </w:t>
      </w:r>
      <w:r w:rsidRPr="00966521">
        <w:rPr>
          <w:rFonts w:eastAsia="Times New Roman"/>
          <w:b/>
          <w:bCs/>
          <w:color w:val="000000"/>
          <w:spacing w:val="-5"/>
          <w:lang w:val="uk-UA"/>
        </w:rPr>
        <w:t>«</w:t>
      </w:r>
      <w:r w:rsidRPr="00966521">
        <w:rPr>
          <w:b/>
          <w:i/>
          <w:lang w:val="en-US"/>
        </w:rPr>
        <w:t>Theoretical and Applied Veterinary Medicine</w:t>
      </w:r>
      <w:r w:rsidRPr="00966521">
        <w:rPr>
          <w:rFonts w:eastAsia="Times New Roman"/>
          <w:b/>
          <w:bCs/>
          <w:color w:val="000000"/>
          <w:spacing w:val="-4"/>
        </w:rPr>
        <w:t>»</w:t>
      </w:r>
    </w:p>
    <w:p w:rsidR="00FB1DF8" w:rsidRDefault="00FB1DF8" w:rsidP="00FB1DF8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lang w:val="uk-UA"/>
        </w:rPr>
      </w:pPr>
    </w:p>
    <w:p w:rsidR="00FB1DF8" w:rsidRDefault="00FB1DF8" w:rsidP="00FB1DF8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lang w:val="uk-UA"/>
        </w:rPr>
      </w:pPr>
    </w:p>
    <w:p w:rsidR="00041D2A" w:rsidRDefault="00041D2A" w:rsidP="00FB1DF8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4"/>
          <w:lang w:val="uk-UA"/>
        </w:rPr>
        <w:t>Назва (українською або російською мовою)</w:t>
      </w:r>
    </w:p>
    <w:p w:rsidR="00041D2A" w:rsidRDefault="00041D2A" w:rsidP="00FB1DF8">
      <w:pPr>
        <w:shd w:val="clear" w:color="auto" w:fill="FFFFFF"/>
        <w:jc w:val="center"/>
      </w:pPr>
      <w:r>
        <w:rPr>
          <w:rFonts w:eastAsia="Times New Roman"/>
          <w:color w:val="000000"/>
          <w:spacing w:val="-5"/>
          <w:lang w:val="uk-UA"/>
        </w:rPr>
        <w:t xml:space="preserve">Ініціали </w:t>
      </w:r>
      <w:r>
        <w:rPr>
          <w:rFonts w:eastAsia="Times New Roman"/>
          <w:color w:val="000000"/>
          <w:spacing w:val="-5"/>
        </w:rPr>
        <w:t xml:space="preserve">та </w:t>
      </w:r>
      <w:r>
        <w:rPr>
          <w:rFonts w:eastAsia="Times New Roman"/>
          <w:color w:val="000000"/>
          <w:spacing w:val="-5"/>
          <w:lang w:val="uk-UA"/>
        </w:rPr>
        <w:t>прізвища авторів</w:t>
      </w:r>
      <w:r>
        <w:rPr>
          <w:rFonts w:eastAsia="Times New Roman"/>
          <w:color w:val="FFFFFF"/>
          <w:vertAlign w:val="superscript"/>
          <w:lang w:val="uk-UA"/>
        </w:rPr>
        <w:t>1</w:t>
      </w:r>
    </w:p>
    <w:p w:rsidR="00041D2A" w:rsidRDefault="00041D2A" w:rsidP="00041D2A">
      <w:pPr>
        <w:shd w:val="clear" w:color="auto" w:fill="FFFFFF"/>
        <w:spacing w:before="125"/>
        <w:jc w:val="center"/>
        <w:rPr>
          <w:rFonts w:eastAsia="Times New Roman"/>
          <w:i/>
          <w:iCs/>
          <w:color w:val="000000"/>
          <w:spacing w:val="-4"/>
        </w:rPr>
      </w:pPr>
      <w:r>
        <w:rPr>
          <w:rFonts w:eastAsia="Times New Roman"/>
          <w:i/>
          <w:iCs/>
          <w:color w:val="000000"/>
          <w:spacing w:val="-4"/>
          <w:lang w:val="uk-UA"/>
        </w:rPr>
        <w:t xml:space="preserve">Офіційна назва організації, місто, </w:t>
      </w:r>
      <w:r>
        <w:rPr>
          <w:rFonts w:eastAsia="Times New Roman"/>
          <w:i/>
          <w:iCs/>
          <w:color w:val="000000"/>
          <w:spacing w:val="-4"/>
        </w:rPr>
        <w:t>держава</w:t>
      </w:r>
    </w:p>
    <w:p w:rsidR="00225A78" w:rsidRPr="00EF7764" w:rsidRDefault="00225A78" w:rsidP="00225A78">
      <w:proofErr w:type="spellStart"/>
      <w:r w:rsidRPr="00EF7764">
        <w:t>Поштова</w:t>
      </w:r>
      <w:proofErr w:type="spellEnd"/>
      <w:r w:rsidRPr="00EF7764">
        <w:t xml:space="preserve"> адреса: </w:t>
      </w:r>
      <w:proofErr w:type="spellStart"/>
      <w:r w:rsidRPr="00EF7764">
        <w:t>Назва</w:t>
      </w:r>
      <w:proofErr w:type="spellEnd"/>
      <w:r w:rsidRPr="00EF7764">
        <w:t xml:space="preserve"> </w:t>
      </w:r>
      <w:proofErr w:type="spellStart"/>
      <w:r w:rsidRPr="00EF7764">
        <w:t>організації</w:t>
      </w:r>
      <w:proofErr w:type="spellEnd"/>
      <w:r w:rsidRPr="00EF7764">
        <w:t xml:space="preserve">, </w:t>
      </w:r>
      <w:proofErr w:type="spellStart"/>
      <w:r w:rsidRPr="00EF7764">
        <w:t>вулиця</w:t>
      </w:r>
      <w:proofErr w:type="spellEnd"/>
      <w:r w:rsidRPr="00EF7764">
        <w:t xml:space="preserve"> та </w:t>
      </w:r>
      <w:proofErr w:type="spellStart"/>
      <w:r w:rsidRPr="00EF7764">
        <w:t>будинок</w:t>
      </w:r>
      <w:proofErr w:type="spellEnd"/>
      <w:r w:rsidRPr="00EF7764">
        <w:t xml:space="preserve">, </w:t>
      </w:r>
      <w:proofErr w:type="spellStart"/>
      <w:r w:rsidRPr="00EF7764">
        <w:t>Місто</w:t>
      </w:r>
      <w:proofErr w:type="spellEnd"/>
      <w:r w:rsidRPr="00EF7764">
        <w:t xml:space="preserve"> та </w:t>
      </w:r>
      <w:proofErr w:type="spellStart"/>
      <w:r w:rsidRPr="00EF7764">
        <w:t>індекс</w:t>
      </w:r>
      <w:proofErr w:type="spellEnd"/>
      <w:r w:rsidRPr="00EF7764">
        <w:t xml:space="preserve">, </w:t>
      </w:r>
      <w:proofErr w:type="spellStart"/>
      <w:r w:rsidRPr="00EF7764">
        <w:t>Країна</w:t>
      </w:r>
      <w:proofErr w:type="spellEnd"/>
      <w:r w:rsidRPr="00EF7764">
        <w:t xml:space="preserve"> (</w:t>
      </w:r>
      <w:proofErr w:type="spellStart"/>
      <w:r w:rsidRPr="00EF7764">
        <w:t>англійською</w:t>
      </w:r>
      <w:proofErr w:type="spellEnd"/>
      <w:r w:rsidRPr="00EF7764">
        <w:t xml:space="preserve"> </w:t>
      </w:r>
      <w:proofErr w:type="spellStart"/>
      <w:r w:rsidRPr="00EF7764">
        <w:t>мовою</w:t>
      </w:r>
      <w:proofErr w:type="spellEnd"/>
      <w:r w:rsidRPr="00EF7764">
        <w:t>).</w:t>
      </w:r>
    </w:p>
    <w:p w:rsidR="00225A78" w:rsidRPr="00EF7764" w:rsidRDefault="00225A78" w:rsidP="00225A78">
      <w:r w:rsidRPr="00EF7764">
        <w:rPr>
          <w:lang w:val="en-US"/>
        </w:rPr>
        <w:t>Tel</w:t>
      </w:r>
      <w:r w:rsidRPr="00EF7764">
        <w:t>.: +38-</w:t>
      </w:r>
      <w:r w:rsidRPr="00EF7764">
        <w:rPr>
          <w:lang w:val="en-US"/>
        </w:rPr>
        <w:t>xxx</w:t>
      </w:r>
      <w:r w:rsidRPr="00EF7764">
        <w:t>-</w:t>
      </w:r>
      <w:proofErr w:type="spellStart"/>
      <w:r w:rsidRPr="00EF7764">
        <w:t>ххх-хх-хх</w:t>
      </w:r>
      <w:proofErr w:type="spellEnd"/>
      <w:r w:rsidRPr="00EF7764">
        <w:t>.</w:t>
      </w:r>
    </w:p>
    <w:p w:rsidR="00225A78" w:rsidRPr="00EF7764" w:rsidRDefault="00225A78" w:rsidP="00225A78">
      <w:r w:rsidRPr="00EF7764">
        <w:rPr>
          <w:lang w:val="en-US"/>
        </w:rPr>
        <w:t>E</w:t>
      </w:r>
      <w:r w:rsidRPr="00EF7764">
        <w:t>-</w:t>
      </w:r>
      <w:r w:rsidRPr="00EF7764">
        <w:rPr>
          <w:lang w:val="en-US"/>
        </w:rPr>
        <w:t>mail</w:t>
      </w:r>
      <w:r w:rsidRPr="00EF7764">
        <w:t>: __________</w:t>
      </w:r>
    </w:p>
    <w:p w:rsidR="00225A78" w:rsidRDefault="00225A78" w:rsidP="00225A78">
      <w:r w:rsidRPr="00EF7764">
        <w:rPr>
          <w:lang w:val="en-US"/>
        </w:rPr>
        <w:t>ORCID</w:t>
      </w:r>
      <w:r w:rsidRPr="00EF7764">
        <w:t xml:space="preserve"> кожного з </w:t>
      </w:r>
      <w:proofErr w:type="spellStart"/>
      <w:r w:rsidRPr="00EF7764">
        <w:t>авторів</w:t>
      </w:r>
      <w:proofErr w:type="spellEnd"/>
      <w:r w:rsidRPr="00EF7764">
        <w:t xml:space="preserve"> </w:t>
      </w:r>
      <w:proofErr w:type="spellStart"/>
      <w:r w:rsidRPr="00EF7764">
        <w:t>статті</w:t>
      </w:r>
      <w:proofErr w:type="spellEnd"/>
      <w:r w:rsidRPr="00EF7764">
        <w:t>.</w:t>
      </w:r>
    </w:p>
    <w:p w:rsidR="00041D2A" w:rsidRDefault="00041D2A" w:rsidP="00041D2A">
      <w:pPr>
        <w:shd w:val="clear" w:color="auto" w:fill="FFFFFF"/>
        <w:spacing w:before="115" w:line="206" w:lineRule="exact"/>
        <w:ind w:left="5" w:right="14" w:firstLine="566"/>
        <w:jc w:val="both"/>
      </w:pP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Українська або російська анотація (відповідно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до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мови статті). Обсяг близько 1800–2000 знаків.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Рекомендовано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будувати більшість речень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за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зразком: «Виявлено …», «Встановлено …», «З’ясовано …», «Оцінено вплив …»,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>«Охарактери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зовано </w:t>
      </w:r>
      <w:r>
        <w:rPr>
          <w:rFonts w:eastAsia="Times New Roman"/>
          <w:b/>
          <w:bCs/>
          <w:color w:val="000000"/>
          <w:sz w:val="18"/>
          <w:szCs w:val="18"/>
          <w:lang w:val="uk-UA"/>
        </w:rPr>
        <w:t>закономірності …» тощо.</w:t>
      </w:r>
    </w:p>
    <w:p w:rsidR="00041D2A" w:rsidRDefault="00041D2A" w:rsidP="00041D2A">
      <w:pPr>
        <w:shd w:val="clear" w:color="auto" w:fill="FFFFFF"/>
        <w:spacing w:before="115"/>
        <w:ind w:left="571"/>
      </w:pP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Ключові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слова: 4–6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слів (словосполучень), жодне з яких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не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дублює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слова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>з назви статті</w:t>
      </w:r>
    </w:p>
    <w:p w:rsidR="00041D2A" w:rsidRDefault="00041D2A" w:rsidP="00041D2A">
      <w:pPr>
        <w:shd w:val="clear" w:color="auto" w:fill="FFFFFF"/>
        <w:spacing w:before="120"/>
        <w:jc w:val="center"/>
      </w:pPr>
      <w:r>
        <w:rPr>
          <w:rFonts w:eastAsia="Times New Roman"/>
          <w:b/>
          <w:bCs/>
          <w:color w:val="000000"/>
          <w:spacing w:val="-4"/>
          <w:lang w:val="uk-UA"/>
        </w:rPr>
        <w:t>Назва статті (англійською)</w:t>
      </w:r>
    </w:p>
    <w:p w:rsidR="00041D2A" w:rsidRDefault="00041D2A" w:rsidP="00041D2A">
      <w:pPr>
        <w:shd w:val="clear" w:color="auto" w:fill="FFFFFF"/>
        <w:spacing w:before="240"/>
        <w:jc w:val="center"/>
      </w:pPr>
      <w:r>
        <w:rPr>
          <w:rFonts w:eastAsia="Times New Roman"/>
          <w:color w:val="000000"/>
          <w:spacing w:val="-5"/>
          <w:lang w:val="uk-UA"/>
        </w:rPr>
        <w:t xml:space="preserve">Ініціали </w:t>
      </w:r>
      <w:r>
        <w:rPr>
          <w:rFonts w:eastAsia="Times New Roman"/>
          <w:color w:val="000000"/>
          <w:spacing w:val="-5"/>
        </w:rPr>
        <w:t xml:space="preserve">та </w:t>
      </w:r>
      <w:r>
        <w:rPr>
          <w:rFonts w:eastAsia="Times New Roman"/>
          <w:color w:val="000000"/>
          <w:spacing w:val="-5"/>
          <w:lang w:val="uk-UA"/>
        </w:rPr>
        <w:t>прізвища авторів</w:t>
      </w:r>
      <w:r>
        <w:rPr>
          <w:rFonts w:eastAsia="Times New Roman"/>
          <w:color w:val="FFFFFF"/>
          <w:vertAlign w:val="superscript"/>
          <w:lang w:val="uk-UA"/>
        </w:rPr>
        <w:t>2</w:t>
      </w:r>
      <w:r>
        <w:rPr>
          <w:rFonts w:eastAsia="Times New Roman"/>
          <w:color w:val="FFFFFF"/>
          <w:lang w:val="uk-UA"/>
        </w:rPr>
        <w:t xml:space="preserve"> </w:t>
      </w:r>
      <w:r>
        <w:rPr>
          <w:rFonts w:eastAsia="Times New Roman"/>
          <w:color w:val="000000"/>
          <w:spacing w:val="-4"/>
          <w:lang w:val="uk-UA"/>
        </w:rPr>
        <w:t>(англійською)</w:t>
      </w:r>
    </w:p>
    <w:p w:rsidR="00041D2A" w:rsidRDefault="00041D2A" w:rsidP="00041D2A">
      <w:pPr>
        <w:shd w:val="clear" w:color="auto" w:fill="FFFFFF"/>
        <w:spacing w:before="120"/>
        <w:jc w:val="center"/>
      </w:pPr>
      <w:r>
        <w:rPr>
          <w:rFonts w:eastAsia="Times New Roman"/>
          <w:i/>
          <w:iCs/>
          <w:color w:val="000000"/>
          <w:spacing w:val="-4"/>
          <w:lang w:val="uk-UA"/>
        </w:rPr>
        <w:t xml:space="preserve">Офіційна назва організації, місто, </w:t>
      </w:r>
      <w:r>
        <w:rPr>
          <w:rFonts w:eastAsia="Times New Roman"/>
          <w:i/>
          <w:iCs/>
          <w:color w:val="000000"/>
          <w:spacing w:val="-4"/>
        </w:rPr>
        <w:t xml:space="preserve">держава </w:t>
      </w:r>
      <w:r>
        <w:rPr>
          <w:rFonts w:eastAsia="Times New Roman"/>
          <w:i/>
          <w:iCs/>
          <w:color w:val="000000"/>
          <w:spacing w:val="-4"/>
          <w:lang w:val="uk-UA"/>
        </w:rPr>
        <w:t>(англійською)</w:t>
      </w:r>
    </w:p>
    <w:p w:rsidR="00041D2A" w:rsidRDefault="00041D2A" w:rsidP="00041D2A">
      <w:pPr>
        <w:shd w:val="clear" w:color="auto" w:fill="FFFFFF"/>
        <w:spacing w:before="115" w:line="206" w:lineRule="exact"/>
        <w:ind w:left="5" w:firstLine="566"/>
        <w:jc w:val="both"/>
      </w:pP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Реферат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англійською мовою. Обсяг 1800–2000 знаків. </w:t>
      </w:r>
      <w:r w:rsidRPr="00966521"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Реферат повинен бути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чітким </w:t>
      </w:r>
      <w:r w:rsidRPr="00966521"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та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інформативним </w:t>
      </w:r>
      <w:r w:rsidRPr="00966521"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(не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містити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загальних </w:t>
      </w:r>
      <w:r w:rsidRPr="00966521"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фраз,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другорядної інформації), оригінальним </w:t>
      </w:r>
      <w:r w:rsidRPr="00966521"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(не бути калькою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>україно- чи російськомовної анотації), змістов</w:t>
      </w:r>
      <w:r w:rsidRPr="00966521"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ним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(відображати основний зміст статті), структурованим (написаним </w:t>
      </w:r>
      <w:r w:rsidRPr="00966521"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як один абзац тексту, але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слідувати послідовності опису результатів </w:t>
      </w:r>
      <w:r w:rsidRPr="00966521"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у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статті), «англомовним» (написаним якісною англійською мовою). </w:t>
      </w:r>
      <w:r>
        <w:rPr>
          <w:rFonts w:eastAsia="Times New Roman"/>
          <w:b/>
          <w:bCs/>
          <w:color w:val="000000"/>
          <w:spacing w:val="-3"/>
          <w:sz w:val="18"/>
          <w:szCs w:val="18"/>
        </w:rPr>
        <w:t xml:space="preserve">Реферат повинен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містити вступне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речення, стислий опис методів проведення досліджень (1–2 речення), опис основних результатів (50–70% обсягу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реферату)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і лаконічні висновки чи перспективи подальших досліджень (1 речення). </w:t>
      </w:r>
      <w:r>
        <w:rPr>
          <w:rFonts w:eastAsia="Times New Roman"/>
          <w:b/>
          <w:bCs/>
          <w:color w:val="000000"/>
          <w:spacing w:val="-3"/>
          <w:sz w:val="18"/>
          <w:szCs w:val="18"/>
        </w:rPr>
        <w:t xml:space="preserve">У </w:t>
      </w:r>
      <w:r>
        <w:rPr>
          <w:rFonts w:eastAsia="Times New Roman"/>
          <w:b/>
          <w:bCs/>
          <w:color w:val="000000"/>
          <w:spacing w:val="-3"/>
          <w:sz w:val="18"/>
          <w:szCs w:val="18"/>
          <w:lang w:val="uk-UA"/>
        </w:rPr>
        <w:t xml:space="preserve">тексті необхідно застосовувати термінологію,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яку </w:t>
      </w:r>
      <w:r>
        <w:rPr>
          <w:rFonts w:eastAsia="Times New Roman"/>
          <w:b/>
          <w:bCs/>
          <w:color w:val="000000"/>
          <w:sz w:val="18"/>
          <w:szCs w:val="18"/>
          <w:lang w:val="uk-UA"/>
        </w:rPr>
        <w:t xml:space="preserve">використовують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у </w:t>
      </w:r>
      <w:r>
        <w:rPr>
          <w:rFonts w:eastAsia="Times New Roman"/>
          <w:b/>
          <w:bCs/>
          <w:color w:val="000000"/>
          <w:sz w:val="18"/>
          <w:szCs w:val="18"/>
          <w:lang w:val="uk-UA"/>
        </w:rPr>
        <w:t xml:space="preserve">профільних міжнародних англомовних </w:t>
      </w:r>
      <w:r>
        <w:rPr>
          <w:rFonts w:eastAsia="Times New Roman"/>
          <w:b/>
          <w:bCs/>
          <w:color w:val="000000"/>
          <w:sz w:val="18"/>
          <w:szCs w:val="18"/>
        </w:rPr>
        <w:t>журналах.</w:t>
      </w:r>
    </w:p>
    <w:p w:rsidR="009500CF" w:rsidRDefault="00041D2A" w:rsidP="00041D2A">
      <w:pP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</w:pPr>
      <w:r>
        <w:rPr>
          <w:b/>
          <w:bCs/>
          <w:color w:val="000000"/>
          <w:spacing w:val="-4"/>
          <w:sz w:val="18"/>
          <w:szCs w:val="18"/>
          <w:lang w:val="en-US"/>
        </w:rPr>
        <w:t>Keywords</w:t>
      </w:r>
      <w:r w:rsidRPr="00966521">
        <w:rPr>
          <w:b/>
          <w:bCs/>
          <w:color w:val="000000"/>
          <w:spacing w:val="-4"/>
          <w:sz w:val="18"/>
          <w:szCs w:val="18"/>
        </w:rPr>
        <w:t>: 4</w:t>
      </w:r>
      <w:r w:rsidRPr="00966521"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–6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слів (словосполучень), жодне з яких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не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 xml:space="preserve">дублює </w:t>
      </w: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слова </w:t>
      </w:r>
      <w:r>
        <w:rPr>
          <w:rFonts w:eastAsia="Times New Roman"/>
          <w:b/>
          <w:bCs/>
          <w:color w:val="000000"/>
          <w:spacing w:val="-4"/>
          <w:sz w:val="18"/>
          <w:szCs w:val="18"/>
          <w:lang w:val="uk-UA"/>
        </w:rPr>
        <w:t>з назви статті.</w:t>
      </w:r>
    </w:p>
    <w:p w:rsidR="00041D2A" w:rsidRDefault="00041D2A" w:rsidP="00041D2A">
      <w:pPr>
        <w:rPr>
          <w:lang w:val="uk-UA"/>
        </w:rPr>
      </w:pPr>
    </w:p>
    <w:p w:rsidR="00041D2A" w:rsidRDefault="00041D2A" w:rsidP="00041D2A">
      <w:pPr>
        <w:shd w:val="clear" w:color="auto" w:fill="FFFFFF"/>
        <w:spacing w:before="120" w:line="226" w:lineRule="exact"/>
        <w:ind w:right="5" w:firstLine="571"/>
        <w:jc w:val="both"/>
      </w:pPr>
      <w:r>
        <w:rPr>
          <w:rFonts w:eastAsia="Times New Roman"/>
          <w:color w:val="000000"/>
          <w:spacing w:val="-4"/>
        </w:rPr>
        <w:t xml:space="preserve">При </w:t>
      </w:r>
      <w:r>
        <w:rPr>
          <w:rFonts w:eastAsia="Times New Roman"/>
          <w:color w:val="000000"/>
          <w:spacing w:val="-4"/>
          <w:lang w:val="uk-UA"/>
        </w:rPr>
        <w:t xml:space="preserve">оформленні статті </w:t>
      </w:r>
      <w:r>
        <w:rPr>
          <w:rFonts w:eastAsia="Times New Roman"/>
          <w:color w:val="000000"/>
          <w:spacing w:val="-4"/>
        </w:rPr>
        <w:t xml:space="preserve">просимо </w:t>
      </w:r>
      <w:r>
        <w:rPr>
          <w:rFonts w:eastAsia="Times New Roman"/>
          <w:color w:val="000000"/>
          <w:spacing w:val="-4"/>
          <w:lang w:val="uk-UA"/>
        </w:rPr>
        <w:t xml:space="preserve">дотримуватися </w:t>
      </w:r>
      <w:r>
        <w:rPr>
          <w:rFonts w:eastAsia="Times New Roman"/>
          <w:color w:val="000000"/>
          <w:spacing w:val="-4"/>
        </w:rPr>
        <w:t xml:space="preserve">таких правил. </w:t>
      </w:r>
      <w:r>
        <w:rPr>
          <w:rFonts w:eastAsia="Times New Roman"/>
          <w:color w:val="000000"/>
          <w:spacing w:val="-4"/>
          <w:lang w:val="uk-UA"/>
        </w:rPr>
        <w:t xml:space="preserve">Обсяг статті – </w:t>
      </w:r>
      <w:r>
        <w:rPr>
          <w:rFonts w:eastAsia="Times New Roman"/>
          <w:color w:val="000000"/>
          <w:spacing w:val="-4"/>
        </w:rPr>
        <w:t xml:space="preserve">не </w:t>
      </w:r>
      <w:r>
        <w:rPr>
          <w:rFonts w:eastAsia="Times New Roman"/>
          <w:color w:val="000000"/>
          <w:spacing w:val="-4"/>
          <w:lang w:val="uk-UA"/>
        </w:rPr>
        <w:t xml:space="preserve">менше 6 і більше 20 сторінок, </w:t>
      </w:r>
      <w:r>
        <w:rPr>
          <w:rFonts w:eastAsia="Times New Roman"/>
          <w:color w:val="000000"/>
          <w:spacing w:val="-2"/>
          <w:lang w:val="en-US"/>
        </w:rPr>
        <w:t>Times</w:t>
      </w:r>
      <w:r w:rsidRPr="00966521"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  <w:lang w:val="en-US"/>
        </w:rPr>
        <w:t>New</w:t>
      </w:r>
      <w:r w:rsidRPr="00966521"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  <w:lang w:val="en-US"/>
        </w:rPr>
        <w:t>Roman</w:t>
      </w:r>
      <w:r w:rsidRPr="00966521">
        <w:rPr>
          <w:rFonts w:eastAsia="Times New Roman"/>
          <w:color w:val="000000"/>
          <w:spacing w:val="-2"/>
        </w:rPr>
        <w:t xml:space="preserve">, 12 </w:t>
      </w:r>
      <w:r>
        <w:rPr>
          <w:rFonts w:eastAsia="Times New Roman"/>
          <w:color w:val="000000"/>
          <w:spacing w:val="-2"/>
          <w:lang w:val="uk-UA"/>
        </w:rPr>
        <w:t xml:space="preserve">пт, міжрядковий інтервал – одинарний, </w:t>
      </w:r>
      <w:r>
        <w:rPr>
          <w:rFonts w:eastAsia="Times New Roman"/>
          <w:color w:val="000000"/>
          <w:spacing w:val="-2"/>
        </w:rPr>
        <w:t xml:space="preserve">поля </w:t>
      </w:r>
      <w:r>
        <w:rPr>
          <w:rFonts w:eastAsia="Times New Roman"/>
          <w:color w:val="000000"/>
          <w:spacing w:val="-2"/>
          <w:lang w:val="uk-UA"/>
        </w:rPr>
        <w:t xml:space="preserve">– 2 </w:t>
      </w:r>
      <w:r>
        <w:rPr>
          <w:rFonts w:eastAsia="Times New Roman"/>
          <w:color w:val="000000"/>
          <w:spacing w:val="-2"/>
        </w:rPr>
        <w:t xml:space="preserve">см, </w:t>
      </w:r>
      <w:r>
        <w:rPr>
          <w:rFonts w:eastAsia="Times New Roman"/>
          <w:color w:val="000000"/>
          <w:spacing w:val="-2"/>
          <w:lang w:val="uk-UA"/>
        </w:rPr>
        <w:t xml:space="preserve">аркуш А4. Текстові матеріали повинні </w:t>
      </w:r>
      <w:r>
        <w:rPr>
          <w:rFonts w:eastAsia="Times New Roman"/>
          <w:color w:val="000000"/>
          <w:spacing w:val="-4"/>
        </w:rPr>
        <w:t xml:space="preserve">бути </w:t>
      </w:r>
      <w:r>
        <w:rPr>
          <w:rFonts w:eastAsia="Times New Roman"/>
          <w:color w:val="000000"/>
          <w:spacing w:val="-4"/>
          <w:lang w:val="uk-UA"/>
        </w:rPr>
        <w:t xml:space="preserve">підготовлені </w:t>
      </w:r>
      <w:r>
        <w:rPr>
          <w:rFonts w:eastAsia="Times New Roman"/>
          <w:color w:val="000000"/>
          <w:spacing w:val="-4"/>
        </w:rPr>
        <w:t xml:space="preserve">в </w:t>
      </w:r>
      <w:r>
        <w:rPr>
          <w:rFonts w:eastAsia="Times New Roman"/>
          <w:color w:val="000000"/>
          <w:spacing w:val="-4"/>
          <w:lang w:val="uk-UA"/>
        </w:rPr>
        <w:t xml:space="preserve">редакторі </w:t>
      </w:r>
      <w:r>
        <w:rPr>
          <w:rFonts w:eastAsia="Times New Roman"/>
          <w:color w:val="000000"/>
          <w:spacing w:val="-4"/>
          <w:lang w:val="en-US"/>
        </w:rPr>
        <w:t>MS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Word</w:t>
      </w:r>
      <w:r w:rsidRPr="00966521">
        <w:rPr>
          <w:rFonts w:eastAsia="Times New Roman"/>
          <w:color w:val="000000"/>
          <w:spacing w:val="-4"/>
        </w:rPr>
        <w:t xml:space="preserve"> (*.</w:t>
      </w:r>
      <w:r>
        <w:rPr>
          <w:rFonts w:eastAsia="Times New Roman"/>
          <w:color w:val="000000"/>
          <w:spacing w:val="-4"/>
          <w:lang w:val="en-US"/>
        </w:rPr>
        <w:t>doc</w:t>
      </w:r>
      <w:r w:rsidRPr="00966521">
        <w:rPr>
          <w:rFonts w:eastAsia="Times New Roman"/>
          <w:color w:val="000000"/>
          <w:spacing w:val="-4"/>
        </w:rPr>
        <w:t xml:space="preserve">). </w:t>
      </w:r>
      <w:r>
        <w:rPr>
          <w:rFonts w:eastAsia="Times New Roman"/>
          <w:color w:val="000000"/>
          <w:lang w:val="uk-UA"/>
        </w:rPr>
        <w:t>Використовуйте одиниці Міжнародної системи вимірювань.</w:t>
      </w:r>
    </w:p>
    <w:p w:rsidR="00041D2A" w:rsidRDefault="00041D2A" w:rsidP="00041D2A">
      <w:pPr>
        <w:shd w:val="clear" w:color="auto" w:fill="FFFFFF"/>
        <w:spacing w:line="226" w:lineRule="exact"/>
        <w:ind w:left="5" w:right="5" w:firstLine="566"/>
        <w:jc w:val="both"/>
      </w:pPr>
      <w:r>
        <w:rPr>
          <w:rFonts w:eastAsia="Times New Roman"/>
          <w:color w:val="000000"/>
          <w:spacing w:val="-3"/>
          <w:lang w:val="uk-UA"/>
        </w:rPr>
        <w:t xml:space="preserve">Назва статті </w:t>
      </w:r>
      <w:r>
        <w:rPr>
          <w:rFonts w:eastAsia="Times New Roman"/>
          <w:color w:val="000000"/>
          <w:spacing w:val="-3"/>
        </w:rPr>
        <w:t xml:space="preserve">повинна коротко </w:t>
      </w:r>
      <w:r>
        <w:rPr>
          <w:rFonts w:eastAsia="Times New Roman"/>
          <w:color w:val="000000"/>
          <w:spacing w:val="-3"/>
          <w:lang w:val="uk-UA"/>
        </w:rPr>
        <w:t xml:space="preserve">інформувати </w:t>
      </w:r>
      <w:r>
        <w:rPr>
          <w:rFonts w:eastAsia="Times New Roman"/>
          <w:color w:val="000000"/>
          <w:spacing w:val="-3"/>
        </w:rPr>
        <w:t xml:space="preserve">про </w:t>
      </w:r>
      <w:r>
        <w:rPr>
          <w:rFonts w:eastAsia="Times New Roman"/>
          <w:color w:val="000000"/>
          <w:spacing w:val="-3"/>
          <w:lang w:val="uk-UA"/>
        </w:rPr>
        <w:t xml:space="preserve">її зміст, містити </w:t>
      </w:r>
      <w:r>
        <w:rPr>
          <w:rFonts w:eastAsia="Times New Roman"/>
          <w:color w:val="000000"/>
          <w:spacing w:val="-3"/>
        </w:rPr>
        <w:t xml:space="preserve">не </w:t>
      </w:r>
      <w:r>
        <w:rPr>
          <w:rFonts w:eastAsia="Times New Roman"/>
          <w:color w:val="000000"/>
          <w:spacing w:val="-3"/>
          <w:lang w:val="uk-UA"/>
        </w:rPr>
        <w:t xml:space="preserve">більше 13 слів. Експериментальна стаття </w:t>
      </w:r>
      <w:r>
        <w:rPr>
          <w:rFonts w:eastAsia="Times New Roman"/>
          <w:color w:val="000000"/>
          <w:spacing w:val="-4"/>
        </w:rPr>
        <w:t xml:space="preserve">повинна </w:t>
      </w:r>
      <w:r>
        <w:rPr>
          <w:rFonts w:eastAsia="Times New Roman"/>
          <w:color w:val="000000"/>
          <w:spacing w:val="-4"/>
          <w:lang w:val="uk-UA"/>
        </w:rPr>
        <w:t xml:space="preserve">містити такі розділи: </w:t>
      </w:r>
      <w:r w:rsidRPr="00966521">
        <w:rPr>
          <w:rFonts w:eastAsia="Times New Roman"/>
          <w:b/>
          <w:color w:val="000000"/>
          <w:spacing w:val="-4"/>
          <w:lang w:val="uk-UA"/>
        </w:rPr>
        <w:t xml:space="preserve">Вступ, Матеріал і методи досліджень, Результати, Обговорення, Висновки, </w:t>
      </w:r>
      <w:r w:rsidRPr="00966521">
        <w:rPr>
          <w:rFonts w:eastAsia="Times New Roman"/>
          <w:b/>
          <w:color w:val="000000"/>
          <w:spacing w:val="-4"/>
          <w:lang w:val="en-US"/>
        </w:rPr>
        <w:t>References</w:t>
      </w:r>
      <w:r w:rsidRPr="00966521">
        <w:rPr>
          <w:rFonts w:eastAsia="Times New Roman"/>
          <w:b/>
          <w:color w:val="000000"/>
          <w:spacing w:val="-4"/>
        </w:rPr>
        <w:t>.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uk-UA"/>
        </w:rPr>
        <w:t xml:space="preserve">Оглядова стаття може мати різну кількість розділів із довільними назвами, </w:t>
      </w:r>
      <w:r>
        <w:rPr>
          <w:rFonts w:eastAsia="Times New Roman"/>
          <w:color w:val="000000"/>
          <w:spacing w:val="-4"/>
        </w:rPr>
        <w:t xml:space="preserve">але </w:t>
      </w:r>
      <w:r>
        <w:rPr>
          <w:rFonts w:eastAsia="Times New Roman"/>
          <w:color w:val="000000"/>
          <w:spacing w:val="-4"/>
          <w:lang w:val="uk-UA"/>
        </w:rPr>
        <w:t xml:space="preserve">висновки </w:t>
      </w:r>
      <w:r>
        <w:rPr>
          <w:rFonts w:eastAsia="Times New Roman"/>
          <w:color w:val="000000"/>
          <w:spacing w:val="-4"/>
        </w:rPr>
        <w:t xml:space="preserve">та </w:t>
      </w:r>
      <w:r>
        <w:rPr>
          <w:rFonts w:eastAsia="Times New Roman"/>
          <w:color w:val="000000"/>
          <w:spacing w:val="-4"/>
          <w:lang w:val="en-US"/>
        </w:rPr>
        <w:t>References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uk-UA"/>
        </w:rPr>
        <w:t>обов’язкові.</w:t>
      </w:r>
    </w:p>
    <w:p w:rsidR="00041D2A" w:rsidRDefault="00041D2A" w:rsidP="00041D2A">
      <w:pPr>
        <w:shd w:val="clear" w:color="auto" w:fill="FFFFFF"/>
        <w:spacing w:line="226" w:lineRule="exact"/>
        <w:ind w:left="5" w:right="5" w:firstLine="562"/>
        <w:jc w:val="both"/>
      </w:pPr>
      <w:r>
        <w:rPr>
          <w:rFonts w:eastAsia="Times New Roman"/>
          <w:color w:val="000000"/>
          <w:spacing w:val="-4"/>
          <w:lang w:val="uk-UA"/>
        </w:rPr>
        <w:t xml:space="preserve">Таблиці </w:t>
      </w:r>
      <w:r>
        <w:rPr>
          <w:rFonts w:eastAsia="Times New Roman"/>
          <w:color w:val="000000"/>
          <w:spacing w:val="-4"/>
        </w:rPr>
        <w:t xml:space="preserve">та рисунки </w:t>
      </w:r>
      <w:r>
        <w:rPr>
          <w:rFonts w:eastAsia="Times New Roman"/>
          <w:color w:val="000000"/>
          <w:spacing w:val="-4"/>
          <w:lang w:val="uk-UA"/>
        </w:rPr>
        <w:t xml:space="preserve">повинні </w:t>
      </w:r>
      <w:r>
        <w:rPr>
          <w:rFonts w:eastAsia="Times New Roman"/>
          <w:color w:val="000000"/>
          <w:spacing w:val="-4"/>
        </w:rPr>
        <w:t xml:space="preserve">бути </w:t>
      </w:r>
      <w:r>
        <w:rPr>
          <w:rFonts w:eastAsia="Times New Roman"/>
          <w:color w:val="000000"/>
          <w:spacing w:val="-4"/>
          <w:lang w:val="uk-UA"/>
        </w:rPr>
        <w:t xml:space="preserve">пронумеровані відповідно </w:t>
      </w:r>
      <w:r>
        <w:rPr>
          <w:rFonts w:eastAsia="Times New Roman"/>
          <w:color w:val="000000"/>
          <w:spacing w:val="-4"/>
        </w:rPr>
        <w:t xml:space="preserve">до </w:t>
      </w:r>
      <w:r>
        <w:rPr>
          <w:rFonts w:eastAsia="Times New Roman"/>
          <w:color w:val="000000"/>
          <w:spacing w:val="-4"/>
          <w:lang w:val="uk-UA"/>
        </w:rPr>
        <w:t xml:space="preserve">змісту статті. Статистична </w:t>
      </w:r>
      <w:r>
        <w:rPr>
          <w:rFonts w:eastAsia="Times New Roman"/>
          <w:color w:val="000000"/>
          <w:spacing w:val="-4"/>
        </w:rPr>
        <w:t xml:space="preserve">та </w:t>
      </w:r>
      <w:r>
        <w:rPr>
          <w:rFonts w:eastAsia="Times New Roman"/>
          <w:color w:val="000000"/>
          <w:spacing w:val="-4"/>
          <w:lang w:val="uk-UA"/>
        </w:rPr>
        <w:t xml:space="preserve">інша деталізація </w:t>
      </w:r>
      <w:r>
        <w:rPr>
          <w:rFonts w:eastAsia="Times New Roman"/>
          <w:color w:val="000000"/>
          <w:spacing w:val="-4"/>
        </w:rPr>
        <w:t xml:space="preserve">наводиться </w:t>
      </w:r>
      <w:r>
        <w:rPr>
          <w:rFonts w:eastAsia="Times New Roman"/>
          <w:color w:val="000000"/>
          <w:spacing w:val="-4"/>
          <w:lang w:val="uk-UA"/>
        </w:rPr>
        <w:t xml:space="preserve">під </w:t>
      </w:r>
      <w:r>
        <w:rPr>
          <w:rFonts w:eastAsia="Times New Roman"/>
          <w:color w:val="000000"/>
          <w:spacing w:val="-4"/>
        </w:rPr>
        <w:t xml:space="preserve">таблицею у </w:t>
      </w:r>
      <w:r>
        <w:rPr>
          <w:rFonts w:eastAsia="Times New Roman"/>
          <w:color w:val="000000"/>
          <w:spacing w:val="-4"/>
          <w:lang w:val="uk-UA"/>
        </w:rPr>
        <w:t xml:space="preserve">примітках. Табличні матеріали </w:t>
      </w:r>
      <w:r>
        <w:rPr>
          <w:rFonts w:eastAsia="Times New Roman"/>
          <w:color w:val="000000"/>
          <w:spacing w:val="-4"/>
        </w:rPr>
        <w:t xml:space="preserve">та рисунки </w:t>
      </w:r>
      <w:r>
        <w:rPr>
          <w:rFonts w:eastAsia="Times New Roman"/>
          <w:color w:val="000000"/>
          <w:spacing w:val="-4"/>
          <w:lang w:val="uk-UA"/>
        </w:rPr>
        <w:t xml:space="preserve">розміщують </w:t>
      </w:r>
      <w:r>
        <w:rPr>
          <w:rFonts w:eastAsia="Times New Roman"/>
          <w:color w:val="000000"/>
          <w:spacing w:val="-4"/>
        </w:rPr>
        <w:t xml:space="preserve">у </w:t>
      </w:r>
      <w:r>
        <w:rPr>
          <w:rFonts w:eastAsia="Times New Roman"/>
          <w:color w:val="000000"/>
          <w:spacing w:val="-4"/>
          <w:lang w:val="uk-UA"/>
        </w:rPr>
        <w:t xml:space="preserve">тексті рукопису безпосередньо </w:t>
      </w:r>
      <w:r>
        <w:rPr>
          <w:rFonts w:eastAsia="Times New Roman"/>
          <w:color w:val="000000"/>
          <w:spacing w:val="-3"/>
          <w:lang w:val="uk-UA"/>
        </w:rPr>
        <w:t xml:space="preserve">після першого згадування </w:t>
      </w:r>
      <w:r>
        <w:rPr>
          <w:rFonts w:eastAsia="Times New Roman"/>
          <w:color w:val="000000"/>
          <w:spacing w:val="-3"/>
        </w:rPr>
        <w:t xml:space="preserve">про них. </w:t>
      </w:r>
      <w:r>
        <w:rPr>
          <w:rFonts w:eastAsia="Times New Roman"/>
          <w:color w:val="000000"/>
          <w:spacing w:val="-3"/>
          <w:lang w:val="uk-UA"/>
        </w:rPr>
        <w:t xml:space="preserve">Усі елементи </w:t>
      </w:r>
      <w:r>
        <w:rPr>
          <w:rFonts w:eastAsia="Times New Roman"/>
          <w:color w:val="000000"/>
          <w:spacing w:val="-3"/>
        </w:rPr>
        <w:t xml:space="preserve">тексту у </w:t>
      </w:r>
      <w:r>
        <w:rPr>
          <w:rFonts w:eastAsia="Times New Roman"/>
          <w:color w:val="000000"/>
          <w:spacing w:val="-3"/>
          <w:lang w:val="uk-UA"/>
        </w:rPr>
        <w:t xml:space="preserve">зображеннях (графіках, діаграмах, </w:t>
      </w:r>
      <w:r>
        <w:rPr>
          <w:rFonts w:eastAsia="Times New Roman"/>
          <w:color w:val="000000"/>
          <w:spacing w:val="-3"/>
        </w:rPr>
        <w:t xml:space="preserve">схемах), </w:t>
      </w:r>
      <w:r>
        <w:rPr>
          <w:rFonts w:eastAsia="Times New Roman"/>
          <w:color w:val="000000"/>
          <w:spacing w:val="-3"/>
          <w:lang w:val="uk-UA"/>
        </w:rPr>
        <w:t>якщо це мож</w:t>
      </w:r>
      <w:r>
        <w:rPr>
          <w:rFonts w:eastAsia="Times New Roman"/>
          <w:color w:val="000000"/>
          <w:spacing w:val="-4"/>
          <w:lang w:val="uk-UA"/>
        </w:rPr>
        <w:t xml:space="preserve">ливо, повинні мати гарнітуру </w:t>
      </w:r>
      <w:proofErr w:type="spellStart"/>
      <w:r>
        <w:rPr>
          <w:rFonts w:eastAsia="Times New Roman"/>
          <w:color w:val="000000"/>
          <w:spacing w:val="-4"/>
          <w:lang w:val="uk-UA"/>
        </w:rPr>
        <w:t>Тimes</w:t>
      </w:r>
      <w:proofErr w:type="spellEnd"/>
      <w:r>
        <w:rPr>
          <w:rFonts w:eastAsia="Times New Roman"/>
          <w:color w:val="000000"/>
          <w:spacing w:val="-4"/>
          <w:lang w:val="uk-UA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New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Roman</w:t>
      </w:r>
      <w:r w:rsidRPr="00966521">
        <w:rPr>
          <w:rFonts w:eastAsia="Times New Roman"/>
          <w:color w:val="000000"/>
          <w:spacing w:val="-4"/>
        </w:rPr>
        <w:t xml:space="preserve">. </w:t>
      </w:r>
      <w:r>
        <w:rPr>
          <w:rFonts w:eastAsia="Times New Roman"/>
          <w:color w:val="000000"/>
          <w:spacing w:val="-4"/>
          <w:lang w:val="uk-UA"/>
        </w:rPr>
        <w:t xml:space="preserve">Зображення після сканування </w:t>
      </w:r>
      <w:r>
        <w:rPr>
          <w:rFonts w:eastAsia="Times New Roman"/>
          <w:color w:val="000000"/>
          <w:spacing w:val="-4"/>
        </w:rPr>
        <w:t xml:space="preserve">при </w:t>
      </w:r>
      <w:r>
        <w:rPr>
          <w:rFonts w:eastAsia="Times New Roman"/>
          <w:color w:val="000000"/>
          <w:spacing w:val="-4"/>
          <w:lang w:val="uk-UA"/>
        </w:rPr>
        <w:t xml:space="preserve">роздрукуванні </w:t>
      </w:r>
      <w:r>
        <w:rPr>
          <w:rFonts w:eastAsia="Times New Roman"/>
          <w:color w:val="000000"/>
          <w:spacing w:val="-4"/>
        </w:rPr>
        <w:t xml:space="preserve">повинно бути </w:t>
      </w:r>
      <w:r>
        <w:rPr>
          <w:rFonts w:eastAsia="Times New Roman"/>
          <w:color w:val="000000"/>
          <w:spacing w:val="-4"/>
          <w:lang w:val="uk-UA"/>
        </w:rPr>
        <w:t>чіт</w:t>
      </w:r>
      <w:r>
        <w:rPr>
          <w:rFonts w:eastAsia="Times New Roman"/>
          <w:color w:val="000000"/>
        </w:rPr>
        <w:t xml:space="preserve">ким, не </w:t>
      </w:r>
      <w:r>
        <w:rPr>
          <w:rFonts w:eastAsia="Times New Roman"/>
          <w:color w:val="000000"/>
          <w:lang w:val="uk-UA"/>
        </w:rPr>
        <w:t xml:space="preserve">гіршим </w:t>
      </w:r>
      <w:r>
        <w:rPr>
          <w:rFonts w:eastAsia="Times New Roman"/>
          <w:color w:val="000000"/>
        </w:rPr>
        <w:t xml:space="preserve">за </w:t>
      </w:r>
      <w:r>
        <w:rPr>
          <w:rFonts w:eastAsia="Times New Roman"/>
          <w:color w:val="000000"/>
          <w:lang w:val="uk-UA"/>
        </w:rPr>
        <w:t xml:space="preserve">чіткість </w:t>
      </w:r>
      <w:r>
        <w:rPr>
          <w:rFonts w:eastAsia="Times New Roman"/>
          <w:color w:val="000000"/>
        </w:rPr>
        <w:t>основного тексту.</w:t>
      </w:r>
    </w:p>
    <w:p w:rsidR="00041D2A" w:rsidRDefault="00041D2A" w:rsidP="00041D2A">
      <w:pPr>
        <w:shd w:val="clear" w:color="auto" w:fill="FFFFFF"/>
        <w:spacing w:line="226" w:lineRule="exact"/>
        <w:ind w:left="5" w:right="5" w:firstLine="566"/>
        <w:jc w:val="both"/>
      </w:pPr>
      <w:r>
        <w:rPr>
          <w:rFonts w:eastAsia="Times New Roman"/>
          <w:color w:val="000000"/>
          <w:spacing w:val="-5"/>
        </w:rPr>
        <w:t xml:space="preserve">При </w:t>
      </w:r>
      <w:r>
        <w:rPr>
          <w:rFonts w:eastAsia="Times New Roman"/>
          <w:color w:val="000000"/>
          <w:spacing w:val="-5"/>
          <w:lang w:val="uk-UA"/>
        </w:rPr>
        <w:t xml:space="preserve">поверненні статті </w:t>
      </w:r>
      <w:r>
        <w:rPr>
          <w:rFonts w:eastAsia="Times New Roman"/>
          <w:color w:val="000000"/>
          <w:spacing w:val="-5"/>
        </w:rPr>
        <w:t xml:space="preserve">на </w:t>
      </w:r>
      <w:r>
        <w:rPr>
          <w:rFonts w:eastAsia="Times New Roman"/>
          <w:color w:val="000000"/>
          <w:spacing w:val="-5"/>
          <w:lang w:val="uk-UA"/>
        </w:rPr>
        <w:t xml:space="preserve">доопрацювання </w:t>
      </w:r>
      <w:r>
        <w:rPr>
          <w:rFonts w:eastAsia="Times New Roman"/>
          <w:color w:val="000000"/>
          <w:spacing w:val="-5"/>
        </w:rPr>
        <w:t xml:space="preserve">автор </w:t>
      </w:r>
      <w:r>
        <w:rPr>
          <w:rFonts w:eastAsia="Times New Roman"/>
          <w:color w:val="000000"/>
          <w:spacing w:val="-5"/>
          <w:lang w:val="uk-UA"/>
        </w:rPr>
        <w:t xml:space="preserve">зобов’язаний урахувати всі зауваження редколегії </w:t>
      </w:r>
      <w:r>
        <w:rPr>
          <w:rFonts w:eastAsia="Times New Roman"/>
          <w:color w:val="000000"/>
          <w:spacing w:val="-5"/>
        </w:rPr>
        <w:t xml:space="preserve">та </w:t>
      </w:r>
      <w:r>
        <w:rPr>
          <w:rFonts w:eastAsia="Times New Roman"/>
          <w:color w:val="000000"/>
          <w:spacing w:val="-5"/>
          <w:lang w:val="uk-UA"/>
        </w:rPr>
        <w:t xml:space="preserve">надіслати </w:t>
      </w:r>
      <w:r>
        <w:rPr>
          <w:rFonts w:eastAsia="Times New Roman"/>
          <w:color w:val="000000"/>
          <w:spacing w:val="-4"/>
          <w:lang w:val="uk-UA"/>
        </w:rPr>
        <w:t xml:space="preserve">виправлені матеріали </w:t>
      </w:r>
      <w:proofErr w:type="gramStart"/>
      <w:r>
        <w:rPr>
          <w:rFonts w:eastAsia="Times New Roman"/>
          <w:color w:val="000000"/>
          <w:spacing w:val="-4"/>
        </w:rPr>
        <w:t>на адресу</w:t>
      </w:r>
      <w:proofErr w:type="gramEnd"/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uk-UA"/>
        </w:rPr>
        <w:t xml:space="preserve">редакційної колегії </w:t>
      </w:r>
      <w:r>
        <w:rPr>
          <w:rFonts w:eastAsia="Times New Roman"/>
          <w:color w:val="000000"/>
          <w:spacing w:val="-4"/>
        </w:rPr>
        <w:t xml:space="preserve">в указаний </w:t>
      </w:r>
      <w:r>
        <w:rPr>
          <w:rFonts w:eastAsia="Times New Roman"/>
          <w:color w:val="000000"/>
          <w:spacing w:val="-4"/>
          <w:lang w:val="uk-UA"/>
        </w:rPr>
        <w:t xml:space="preserve">термін. </w:t>
      </w:r>
      <w:r>
        <w:rPr>
          <w:rFonts w:eastAsia="Times New Roman"/>
          <w:color w:val="000000"/>
          <w:spacing w:val="-5"/>
          <w:lang w:val="uk-UA"/>
        </w:rPr>
        <w:t xml:space="preserve">Редколегія зберігає </w:t>
      </w:r>
      <w:r>
        <w:rPr>
          <w:rFonts w:eastAsia="Times New Roman"/>
          <w:color w:val="000000"/>
          <w:spacing w:val="-5"/>
        </w:rPr>
        <w:t xml:space="preserve">за собою право </w:t>
      </w:r>
      <w:r>
        <w:rPr>
          <w:rFonts w:eastAsia="Times New Roman"/>
          <w:color w:val="000000"/>
          <w:spacing w:val="-5"/>
          <w:lang w:val="uk-UA"/>
        </w:rPr>
        <w:t xml:space="preserve">виправляти </w:t>
      </w:r>
      <w:r>
        <w:rPr>
          <w:rFonts w:eastAsia="Times New Roman"/>
          <w:color w:val="000000"/>
          <w:spacing w:val="-5"/>
        </w:rPr>
        <w:t xml:space="preserve">та </w:t>
      </w:r>
      <w:r>
        <w:rPr>
          <w:rFonts w:eastAsia="Times New Roman"/>
          <w:color w:val="000000"/>
          <w:spacing w:val="-5"/>
          <w:lang w:val="uk-UA"/>
        </w:rPr>
        <w:t>скорочу</w:t>
      </w:r>
      <w:r>
        <w:rPr>
          <w:rFonts w:eastAsia="Times New Roman"/>
          <w:color w:val="000000"/>
          <w:lang w:val="uk-UA"/>
        </w:rPr>
        <w:t xml:space="preserve">вати </w:t>
      </w:r>
      <w:r>
        <w:rPr>
          <w:rFonts w:eastAsia="Times New Roman"/>
          <w:color w:val="000000"/>
        </w:rPr>
        <w:t xml:space="preserve">текст. </w:t>
      </w:r>
      <w:r>
        <w:rPr>
          <w:rFonts w:eastAsia="Times New Roman"/>
          <w:color w:val="000000"/>
          <w:lang w:val="uk-UA"/>
        </w:rPr>
        <w:t xml:space="preserve">Відповідальність </w:t>
      </w:r>
      <w:r>
        <w:rPr>
          <w:rFonts w:eastAsia="Times New Roman"/>
          <w:color w:val="000000"/>
        </w:rPr>
        <w:t xml:space="preserve">за </w:t>
      </w:r>
      <w:r>
        <w:rPr>
          <w:rFonts w:eastAsia="Times New Roman"/>
          <w:color w:val="000000"/>
          <w:lang w:val="uk-UA"/>
        </w:rPr>
        <w:t xml:space="preserve">достовірність змісту поданих матеріалів </w:t>
      </w:r>
      <w:proofErr w:type="spellStart"/>
      <w:r>
        <w:rPr>
          <w:rFonts w:eastAsia="Times New Roman"/>
          <w:color w:val="000000"/>
        </w:rPr>
        <w:t>несуть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>автори.</w:t>
      </w:r>
    </w:p>
    <w:p w:rsidR="00041D2A" w:rsidRDefault="00041D2A" w:rsidP="00041D2A">
      <w:pPr>
        <w:shd w:val="clear" w:color="auto" w:fill="FFFFFF"/>
        <w:spacing w:before="226" w:line="230" w:lineRule="exact"/>
        <w:ind w:left="5" w:right="5" w:firstLine="566"/>
        <w:jc w:val="both"/>
      </w:pPr>
      <w:r>
        <w:rPr>
          <w:rFonts w:eastAsia="Times New Roman"/>
          <w:color w:val="000000"/>
          <w:spacing w:val="-2"/>
          <w:lang w:val="uk-UA"/>
        </w:rPr>
        <w:t xml:space="preserve">Посилання </w:t>
      </w:r>
      <w:r>
        <w:rPr>
          <w:rFonts w:eastAsia="Times New Roman"/>
          <w:color w:val="000000"/>
          <w:spacing w:val="-2"/>
        </w:rPr>
        <w:t xml:space="preserve">у </w:t>
      </w:r>
      <w:r>
        <w:rPr>
          <w:rFonts w:eastAsia="Times New Roman"/>
          <w:color w:val="000000"/>
          <w:spacing w:val="-2"/>
          <w:lang w:val="uk-UA"/>
        </w:rPr>
        <w:t xml:space="preserve">тексті наводяться </w:t>
      </w:r>
      <w:r>
        <w:rPr>
          <w:rFonts w:eastAsia="Times New Roman"/>
          <w:color w:val="000000"/>
          <w:spacing w:val="-2"/>
        </w:rPr>
        <w:t xml:space="preserve">за </w:t>
      </w:r>
      <w:r>
        <w:rPr>
          <w:rFonts w:eastAsia="Times New Roman"/>
          <w:color w:val="000000"/>
          <w:spacing w:val="-2"/>
          <w:lang w:val="uk-UA"/>
        </w:rPr>
        <w:t xml:space="preserve">зразком (Прізвище, рік), наприклад: 1 </w:t>
      </w:r>
      <w:r>
        <w:rPr>
          <w:rFonts w:eastAsia="Times New Roman"/>
          <w:color w:val="000000"/>
          <w:spacing w:val="-2"/>
        </w:rPr>
        <w:t xml:space="preserve">автор </w:t>
      </w:r>
      <w:r>
        <w:rPr>
          <w:rFonts w:eastAsia="Times New Roman"/>
          <w:color w:val="000000"/>
          <w:spacing w:val="-2"/>
          <w:lang w:val="uk-UA"/>
        </w:rPr>
        <w:t xml:space="preserve">– </w:t>
      </w:r>
      <w:r w:rsidRPr="00966521">
        <w:rPr>
          <w:rFonts w:eastAsia="Times New Roman"/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  <w:lang w:val="en-US"/>
        </w:rPr>
        <w:t>Vinson</w:t>
      </w:r>
      <w:r w:rsidRPr="00966521"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/>
          <w:color w:val="000000"/>
          <w:spacing w:val="-2"/>
          <w:lang w:val="uk-UA"/>
        </w:rPr>
        <w:t>2014</w:t>
      </w:r>
      <w:r w:rsidRPr="00966521">
        <w:rPr>
          <w:rFonts w:eastAsia="Times New Roman"/>
          <w:color w:val="000000"/>
          <w:spacing w:val="-2"/>
        </w:rPr>
        <w:t xml:space="preserve">), 2 </w:t>
      </w:r>
      <w:r>
        <w:rPr>
          <w:rFonts w:eastAsia="Times New Roman"/>
          <w:color w:val="000000"/>
          <w:spacing w:val="-2"/>
          <w:lang w:val="uk-UA"/>
        </w:rPr>
        <w:t xml:space="preserve">автори – </w:t>
      </w:r>
      <w:r w:rsidRPr="00966521">
        <w:rPr>
          <w:rFonts w:eastAsia="Times New Roman"/>
          <w:color w:val="000000"/>
          <w:spacing w:val="-4"/>
        </w:rPr>
        <w:t>(</w:t>
      </w:r>
      <w:r>
        <w:rPr>
          <w:rFonts w:eastAsia="Times New Roman"/>
          <w:color w:val="000000"/>
          <w:spacing w:val="-4"/>
          <w:lang w:val="en-US"/>
        </w:rPr>
        <w:t>Vargo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and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Laurel</w:t>
      </w:r>
      <w:r w:rsidRPr="00966521"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/>
          <w:color w:val="000000"/>
          <w:spacing w:val="-4"/>
          <w:lang w:val="uk-UA"/>
        </w:rPr>
        <w:t>2010</w:t>
      </w:r>
      <w:r w:rsidRPr="00966521">
        <w:rPr>
          <w:rFonts w:eastAsia="Times New Roman"/>
          <w:color w:val="000000"/>
          <w:spacing w:val="-4"/>
        </w:rPr>
        <w:t xml:space="preserve">; </w:t>
      </w:r>
      <w:r>
        <w:rPr>
          <w:rFonts w:eastAsia="Times New Roman"/>
          <w:color w:val="000000"/>
          <w:spacing w:val="-4"/>
          <w:lang w:val="en-US"/>
        </w:rPr>
        <w:t>Vargo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and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Hulsey</w:t>
      </w:r>
      <w:r w:rsidRPr="00966521">
        <w:rPr>
          <w:rFonts w:eastAsia="Times New Roman"/>
          <w:color w:val="000000"/>
          <w:spacing w:val="-4"/>
        </w:rPr>
        <w:t>, 20</w:t>
      </w:r>
      <w:r>
        <w:rPr>
          <w:rFonts w:eastAsia="Times New Roman"/>
          <w:color w:val="000000"/>
          <w:spacing w:val="-4"/>
          <w:lang w:val="uk-UA"/>
        </w:rPr>
        <w:t>16</w:t>
      </w:r>
      <w:r w:rsidRPr="00966521">
        <w:rPr>
          <w:rFonts w:eastAsia="Times New Roman"/>
          <w:color w:val="000000"/>
          <w:spacing w:val="-4"/>
        </w:rPr>
        <w:t xml:space="preserve">), 3 </w:t>
      </w:r>
      <w:r>
        <w:rPr>
          <w:rFonts w:eastAsia="Times New Roman"/>
          <w:color w:val="000000"/>
          <w:spacing w:val="-4"/>
        </w:rPr>
        <w:t xml:space="preserve">та </w:t>
      </w:r>
      <w:r>
        <w:rPr>
          <w:rFonts w:eastAsia="Times New Roman"/>
          <w:color w:val="000000"/>
          <w:spacing w:val="-4"/>
          <w:lang w:val="uk-UA"/>
        </w:rPr>
        <w:t xml:space="preserve">більше авторів – </w:t>
      </w:r>
      <w:r w:rsidRPr="00966521">
        <w:rPr>
          <w:rFonts w:eastAsia="Times New Roman"/>
          <w:color w:val="000000"/>
          <w:spacing w:val="-4"/>
        </w:rPr>
        <w:t>(</w:t>
      </w:r>
      <w:r>
        <w:rPr>
          <w:rFonts w:eastAsia="Times New Roman"/>
          <w:color w:val="000000"/>
          <w:spacing w:val="-4"/>
          <w:lang w:val="en-US"/>
        </w:rPr>
        <w:t>Jones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et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al</w:t>
      </w:r>
      <w:r w:rsidRPr="00966521">
        <w:rPr>
          <w:rFonts w:eastAsia="Times New Roman"/>
          <w:color w:val="000000"/>
          <w:spacing w:val="-4"/>
        </w:rPr>
        <w:t xml:space="preserve">., </w:t>
      </w:r>
      <w:r>
        <w:rPr>
          <w:rFonts w:eastAsia="Times New Roman"/>
          <w:color w:val="000000"/>
          <w:spacing w:val="-4"/>
          <w:lang w:val="uk-UA"/>
        </w:rPr>
        <w:t>2012</w:t>
      </w:r>
      <w:r w:rsidRPr="00966521">
        <w:rPr>
          <w:rFonts w:eastAsia="Times New Roman"/>
          <w:color w:val="000000"/>
          <w:spacing w:val="-4"/>
        </w:rPr>
        <w:t xml:space="preserve">; </w:t>
      </w:r>
      <w:r>
        <w:rPr>
          <w:rFonts w:eastAsia="Times New Roman"/>
          <w:color w:val="000000"/>
          <w:spacing w:val="-4"/>
          <w:lang w:val="en-US"/>
        </w:rPr>
        <w:t>Davis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et</w:t>
      </w:r>
      <w:r w:rsidRPr="00966521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  <w:lang w:val="en-US"/>
        </w:rPr>
        <w:t>al</w:t>
      </w:r>
      <w:r w:rsidRPr="00966521">
        <w:rPr>
          <w:rFonts w:eastAsia="Times New Roman"/>
          <w:color w:val="000000"/>
          <w:spacing w:val="-4"/>
        </w:rPr>
        <w:t xml:space="preserve">., </w:t>
      </w:r>
      <w:r>
        <w:rPr>
          <w:rFonts w:eastAsia="Times New Roman"/>
          <w:color w:val="000000"/>
          <w:spacing w:val="-4"/>
          <w:lang w:val="uk-UA"/>
        </w:rPr>
        <w:t>2017</w:t>
      </w:r>
      <w:r w:rsidRPr="00966521">
        <w:rPr>
          <w:rFonts w:eastAsia="Times New Roman"/>
          <w:color w:val="000000"/>
          <w:spacing w:val="-4"/>
        </w:rPr>
        <w:t>).</w:t>
      </w:r>
    </w:p>
    <w:p w:rsidR="00041D2A" w:rsidRDefault="00041D2A" w:rsidP="00041D2A">
      <w:pPr>
        <w:shd w:val="clear" w:color="auto" w:fill="FFFFFF"/>
        <w:spacing w:before="120"/>
        <w:ind w:right="10"/>
        <w:jc w:val="center"/>
      </w:pPr>
      <w:r>
        <w:rPr>
          <w:rFonts w:eastAsia="Times New Roman"/>
          <w:b/>
          <w:bCs/>
          <w:color w:val="000000"/>
          <w:spacing w:val="-2"/>
          <w:lang w:val="uk-UA"/>
        </w:rPr>
        <w:t xml:space="preserve">Вступ </w:t>
      </w:r>
      <w:r>
        <w:rPr>
          <w:rFonts w:eastAsia="Times New Roman"/>
          <w:b/>
          <w:bCs/>
          <w:color w:val="000000"/>
          <w:spacing w:val="-2"/>
        </w:rPr>
        <w:t xml:space="preserve">(«Введение» </w:t>
      </w:r>
      <w:r>
        <w:rPr>
          <w:rFonts w:eastAsia="Times New Roman"/>
          <w:b/>
          <w:bCs/>
          <w:color w:val="000000"/>
          <w:spacing w:val="-2"/>
          <w:lang w:val="uk-UA"/>
        </w:rPr>
        <w:t>чи «</w:t>
      </w:r>
      <w:r>
        <w:rPr>
          <w:rFonts w:eastAsia="Times New Roman"/>
          <w:b/>
          <w:bCs/>
          <w:color w:val="000000"/>
          <w:spacing w:val="-2"/>
          <w:lang w:val="en-US"/>
        </w:rPr>
        <w:t>Introduction</w:t>
      </w:r>
      <w:r w:rsidRPr="00966521">
        <w:rPr>
          <w:rFonts w:eastAsia="Times New Roman"/>
          <w:b/>
          <w:bCs/>
          <w:color w:val="000000"/>
          <w:spacing w:val="-2"/>
        </w:rPr>
        <w:t>»)</w:t>
      </w:r>
    </w:p>
    <w:p w:rsidR="00041D2A" w:rsidRDefault="00041D2A" w:rsidP="00041D2A">
      <w:pPr>
        <w:shd w:val="clear" w:color="auto" w:fill="FFFFFF"/>
        <w:spacing w:before="53" w:line="230" w:lineRule="exact"/>
        <w:ind w:firstLine="571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spacing w:val="-4"/>
          <w:lang w:val="uk-UA"/>
        </w:rPr>
        <w:t xml:space="preserve">Вступ </w:t>
      </w:r>
      <w:r>
        <w:rPr>
          <w:rFonts w:eastAsia="Times New Roman"/>
          <w:color w:val="000000"/>
          <w:spacing w:val="-4"/>
        </w:rPr>
        <w:t xml:space="preserve">повинен </w:t>
      </w:r>
      <w:r>
        <w:rPr>
          <w:rFonts w:eastAsia="Times New Roman"/>
          <w:color w:val="000000"/>
          <w:spacing w:val="-4"/>
          <w:lang w:val="uk-UA"/>
        </w:rPr>
        <w:t xml:space="preserve">містити </w:t>
      </w:r>
      <w:r>
        <w:rPr>
          <w:rFonts w:eastAsia="Times New Roman"/>
          <w:color w:val="000000"/>
          <w:spacing w:val="-4"/>
        </w:rPr>
        <w:t xml:space="preserve">характеристику </w:t>
      </w:r>
      <w:proofErr w:type="spellStart"/>
      <w:r>
        <w:rPr>
          <w:rFonts w:eastAsia="Times New Roman"/>
          <w:color w:val="000000"/>
          <w:spacing w:val="-4"/>
          <w:lang w:val="uk-UA"/>
        </w:rPr>
        <w:t>дослідженості</w:t>
      </w:r>
      <w:proofErr w:type="spellEnd"/>
      <w:r>
        <w:rPr>
          <w:rFonts w:eastAsia="Times New Roman"/>
          <w:color w:val="000000"/>
          <w:spacing w:val="-4"/>
          <w:lang w:val="uk-UA"/>
        </w:rPr>
        <w:t xml:space="preserve"> проблеми </w:t>
      </w:r>
      <w:r>
        <w:rPr>
          <w:rFonts w:eastAsia="Times New Roman"/>
          <w:color w:val="000000"/>
          <w:spacing w:val="-4"/>
        </w:rPr>
        <w:t xml:space="preserve">у </w:t>
      </w:r>
      <w:r>
        <w:rPr>
          <w:rFonts w:eastAsia="Times New Roman"/>
          <w:color w:val="000000"/>
          <w:spacing w:val="-4"/>
          <w:lang w:val="uk-UA"/>
        </w:rPr>
        <w:t xml:space="preserve">світовій науковій літературі (мінімум – 10–15 посилань переважно </w:t>
      </w:r>
      <w:r>
        <w:rPr>
          <w:rFonts w:eastAsia="Times New Roman"/>
          <w:color w:val="000000"/>
          <w:spacing w:val="-4"/>
        </w:rPr>
        <w:t xml:space="preserve">на </w:t>
      </w:r>
      <w:r>
        <w:rPr>
          <w:rFonts w:eastAsia="Times New Roman"/>
          <w:color w:val="000000"/>
          <w:spacing w:val="-4"/>
          <w:lang w:val="uk-UA"/>
        </w:rPr>
        <w:t xml:space="preserve">англомовні статті </w:t>
      </w:r>
      <w:r>
        <w:rPr>
          <w:rFonts w:eastAsia="Times New Roman"/>
          <w:color w:val="000000"/>
          <w:spacing w:val="-4"/>
        </w:rPr>
        <w:t xml:space="preserve">у </w:t>
      </w:r>
      <w:r>
        <w:rPr>
          <w:rFonts w:eastAsia="Times New Roman"/>
          <w:color w:val="000000"/>
          <w:spacing w:val="-4"/>
          <w:lang w:val="uk-UA"/>
        </w:rPr>
        <w:t xml:space="preserve">міжнародних виданнях </w:t>
      </w:r>
      <w:r>
        <w:rPr>
          <w:rFonts w:eastAsia="Times New Roman"/>
          <w:color w:val="000000"/>
          <w:spacing w:val="-4"/>
        </w:rPr>
        <w:t xml:space="preserve">за </w:t>
      </w:r>
      <w:r>
        <w:rPr>
          <w:rFonts w:eastAsia="Times New Roman"/>
          <w:color w:val="000000"/>
          <w:spacing w:val="-4"/>
          <w:lang w:val="uk-UA"/>
        </w:rPr>
        <w:t xml:space="preserve">останні 10 років). Завершується вступ </w:t>
      </w:r>
      <w:r>
        <w:rPr>
          <w:rFonts w:eastAsia="Times New Roman"/>
          <w:color w:val="000000"/>
          <w:spacing w:val="-4"/>
        </w:rPr>
        <w:t>харак</w:t>
      </w:r>
      <w:r>
        <w:rPr>
          <w:rFonts w:eastAsia="Times New Roman"/>
          <w:color w:val="000000"/>
          <w:spacing w:val="-3"/>
        </w:rPr>
        <w:t xml:space="preserve">теристикою мети </w:t>
      </w:r>
      <w:r>
        <w:rPr>
          <w:rFonts w:eastAsia="Times New Roman"/>
          <w:color w:val="000000"/>
          <w:spacing w:val="-3"/>
          <w:lang w:val="uk-UA"/>
        </w:rPr>
        <w:t xml:space="preserve">роботи – «виявити…», «охарактеризувати…», «з’ясувати…», «описати…». </w:t>
      </w:r>
      <w:r>
        <w:rPr>
          <w:rFonts w:eastAsia="Times New Roman"/>
          <w:color w:val="000000"/>
          <w:spacing w:val="-3"/>
        </w:rPr>
        <w:t xml:space="preserve">Метою не </w:t>
      </w:r>
      <w:r>
        <w:rPr>
          <w:rFonts w:eastAsia="Times New Roman"/>
          <w:color w:val="000000"/>
          <w:spacing w:val="-3"/>
          <w:lang w:val="uk-UA"/>
        </w:rPr>
        <w:t xml:space="preserve">може </w:t>
      </w:r>
      <w:r>
        <w:rPr>
          <w:rFonts w:eastAsia="Times New Roman"/>
          <w:color w:val="000000"/>
          <w:spacing w:val="-3"/>
        </w:rPr>
        <w:t xml:space="preserve">бути </w:t>
      </w:r>
      <w:r>
        <w:rPr>
          <w:rFonts w:eastAsia="Times New Roman"/>
          <w:color w:val="000000"/>
          <w:lang w:val="uk-UA"/>
        </w:rPr>
        <w:t>«вивчити…» чи «дослідити…».</w:t>
      </w:r>
    </w:p>
    <w:p w:rsidR="00041D2A" w:rsidRPr="00966521" w:rsidRDefault="00041D2A" w:rsidP="00041D2A">
      <w:pPr>
        <w:shd w:val="clear" w:color="auto" w:fill="FFFFFF"/>
        <w:ind w:left="557"/>
        <w:rPr>
          <w:lang w:val="uk-UA"/>
        </w:rPr>
      </w:pPr>
      <w:r>
        <w:rPr>
          <w:rFonts w:eastAsia="Times New Roman"/>
          <w:b/>
          <w:bCs/>
          <w:color w:val="000000"/>
          <w:spacing w:val="-2"/>
          <w:lang w:val="uk-UA"/>
        </w:rPr>
        <w:t xml:space="preserve">Матеріал і методи досліджень </w:t>
      </w:r>
      <w:r w:rsidRPr="00966521">
        <w:rPr>
          <w:rFonts w:eastAsia="Times New Roman"/>
          <w:b/>
          <w:bCs/>
          <w:color w:val="000000"/>
          <w:spacing w:val="-2"/>
          <w:lang w:val="uk-UA"/>
        </w:rPr>
        <w:t>(«</w:t>
      </w:r>
      <w:proofErr w:type="spellStart"/>
      <w:r w:rsidRPr="00966521">
        <w:rPr>
          <w:rFonts w:eastAsia="Times New Roman"/>
          <w:b/>
          <w:bCs/>
          <w:color w:val="000000"/>
          <w:spacing w:val="-2"/>
          <w:lang w:val="uk-UA"/>
        </w:rPr>
        <w:t>Материал</w:t>
      </w:r>
      <w:proofErr w:type="spellEnd"/>
      <w:r w:rsidRPr="00966521">
        <w:rPr>
          <w:rFonts w:eastAsia="Times New Roman"/>
          <w:b/>
          <w:bCs/>
          <w:color w:val="000000"/>
          <w:spacing w:val="-2"/>
          <w:lang w:val="uk-UA"/>
        </w:rPr>
        <w:t xml:space="preserve"> и </w:t>
      </w:r>
      <w:proofErr w:type="spellStart"/>
      <w:r w:rsidRPr="00966521">
        <w:rPr>
          <w:rFonts w:eastAsia="Times New Roman"/>
          <w:b/>
          <w:bCs/>
          <w:color w:val="000000"/>
          <w:spacing w:val="-2"/>
          <w:lang w:val="uk-UA"/>
        </w:rPr>
        <w:t>методы</w:t>
      </w:r>
      <w:proofErr w:type="spellEnd"/>
      <w:r w:rsidRPr="00966521">
        <w:rPr>
          <w:rFonts w:eastAsia="Times New Roman"/>
          <w:b/>
          <w:bCs/>
          <w:color w:val="000000"/>
          <w:spacing w:val="-2"/>
          <w:lang w:val="uk-UA"/>
        </w:rPr>
        <w:t xml:space="preserve"> </w:t>
      </w:r>
      <w:proofErr w:type="spellStart"/>
      <w:r w:rsidRPr="00966521">
        <w:rPr>
          <w:rFonts w:eastAsia="Times New Roman"/>
          <w:b/>
          <w:bCs/>
          <w:color w:val="000000"/>
          <w:spacing w:val="-2"/>
          <w:lang w:val="uk-UA"/>
        </w:rPr>
        <w:t>исследований</w:t>
      </w:r>
      <w:proofErr w:type="spellEnd"/>
      <w:r w:rsidRPr="00966521">
        <w:rPr>
          <w:rFonts w:eastAsia="Times New Roman"/>
          <w:b/>
          <w:bCs/>
          <w:color w:val="000000"/>
          <w:spacing w:val="-2"/>
          <w:lang w:val="uk-UA"/>
        </w:rPr>
        <w:t xml:space="preserve">» </w:t>
      </w:r>
      <w:r>
        <w:rPr>
          <w:rFonts w:eastAsia="Times New Roman"/>
          <w:b/>
          <w:bCs/>
          <w:color w:val="000000"/>
          <w:spacing w:val="-2"/>
          <w:lang w:val="uk-UA"/>
        </w:rPr>
        <w:t>чи «</w:t>
      </w:r>
      <w:r>
        <w:rPr>
          <w:rFonts w:eastAsia="Times New Roman"/>
          <w:b/>
          <w:bCs/>
          <w:color w:val="000000"/>
          <w:spacing w:val="-2"/>
          <w:lang w:val="en-US"/>
        </w:rPr>
        <w:t>Materials</w:t>
      </w:r>
      <w:r w:rsidRPr="00966521">
        <w:rPr>
          <w:rFonts w:eastAsia="Times New Roman"/>
          <w:b/>
          <w:bCs/>
          <w:color w:val="000000"/>
          <w:spacing w:val="-2"/>
          <w:lang w:val="uk-UA"/>
        </w:rPr>
        <w:t xml:space="preserve"> </w:t>
      </w:r>
      <w:r>
        <w:rPr>
          <w:rFonts w:eastAsia="Times New Roman"/>
          <w:b/>
          <w:bCs/>
          <w:color w:val="000000"/>
          <w:spacing w:val="-2"/>
          <w:lang w:val="en-US"/>
        </w:rPr>
        <w:t>and</w:t>
      </w:r>
      <w:r w:rsidRPr="00966521">
        <w:rPr>
          <w:rFonts w:eastAsia="Times New Roman"/>
          <w:b/>
          <w:bCs/>
          <w:color w:val="000000"/>
          <w:spacing w:val="-2"/>
          <w:lang w:val="uk-UA"/>
        </w:rPr>
        <w:t xml:space="preserve"> </w:t>
      </w:r>
      <w:r>
        <w:rPr>
          <w:rFonts w:eastAsia="Times New Roman"/>
          <w:b/>
          <w:bCs/>
          <w:color w:val="000000"/>
          <w:spacing w:val="-2"/>
          <w:lang w:val="en-US"/>
        </w:rPr>
        <w:t>methods</w:t>
      </w:r>
      <w:r w:rsidRPr="00966521">
        <w:rPr>
          <w:rFonts w:eastAsia="Times New Roman"/>
          <w:b/>
          <w:bCs/>
          <w:color w:val="000000"/>
          <w:spacing w:val="-2"/>
          <w:lang w:val="uk-UA"/>
        </w:rPr>
        <w:t>»)</w:t>
      </w:r>
    </w:p>
    <w:p w:rsidR="00041D2A" w:rsidRDefault="00041D2A" w:rsidP="00041D2A">
      <w:pPr>
        <w:shd w:val="clear" w:color="auto" w:fill="FFFFFF"/>
        <w:spacing w:before="53" w:line="230" w:lineRule="exact"/>
        <w:ind w:firstLine="566"/>
        <w:jc w:val="both"/>
        <w:rPr>
          <w:rFonts w:eastAsia="Times New Roman"/>
          <w:color w:val="000000"/>
          <w:spacing w:val="-4"/>
          <w:lang w:val="uk-UA"/>
        </w:rPr>
      </w:pPr>
      <w:r>
        <w:rPr>
          <w:rFonts w:eastAsia="Times New Roman"/>
          <w:color w:val="000000"/>
          <w:spacing w:val="-4"/>
          <w:lang w:val="uk-UA"/>
        </w:rPr>
        <w:t xml:space="preserve">Розділ </w:t>
      </w:r>
      <w:r>
        <w:rPr>
          <w:rFonts w:eastAsia="Times New Roman"/>
          <w:color w:val="000000"/>
          <w:spacing w:val="-4"/>
        </w:rPr>
        <w:t xml:space="preserve">повинен </w:t>
      </w:r>
      <w:r>
        <w:rPr>
          <w:rFonts w:eastAsia="Times New Roman"/>
          <w:color w:val="000000"/>
          <w:spacing w:val="-4"/>
          <w:lang w:val="uk-UA"/>
        </w:rPr>
        <w:t xml:space="preserve">давати можливість повторити </w:t>
      </w:r>
      <w:r>
        <w:rPr>
          <w:rFonts w:eastAsia="Times New Roman"/>
          <w:color w:val="000000"/>
          <w:spacing w:val="-4"/>
        </w:rPr>
        <w:t xml:space="preserve">весь </w:t>
      </w:r>
      <w:r>
        <w:rPr>
          <w:rFonts w:eastAsia="Times New Roman"/>
          <w:color w:val="000000"/>
          <w:spacing w:val="-4"/>
          <w:lang w:val="uk-UA"/>
        </w:rPr>
        <w:t xml:space="preserve">обсяг досліджень </w:t>
      </w:r>
      <w:r>
        <w:rPr>
          <w:rFonts w:eastAsia="Times New Roman"/>
          <w:color w:val="000000"/>
          <w:spacing w:val="-4"/>
        </w:rPr>
        <w:t xml:space="preserve">для </w:t>
      </w:r>
      <w:r>
        <w:rPr>
          <w:rFonts w:eastAsia="Times New Roman"/>
          <w:color w:val="000000"/>
          <w:spacing w:val="-4"/>
          <w:lang w:val="uk-UA"/>
        </w:rPr>
        <w:t xml:space="preserve">перевірки отриманих </w:t>
      </w:r>
      <w:r>
        <w:rPr>
          <w:rFonts w:eastAsia="Times New Roman"/>
          <w:color w:val="000000"/>
          <w:spacing w:val="-4"/>
        </w:rPr>
        <w:t xml:space="preserve">автором </w:t>
      </w:r>
      <w:r>
        <w:rPr>
          <w:rFonts w:eastAsia="Times New Roman"/>
          <w:color w:val="000000"/>
          <w:spacing w:val="-4"/>
          <w:lang w:val="uk-UA"/>
        </w:rPr>
        <w:t xml:space="preserve">статті </w:t>
      </w:r>
      <w:r>
        <w:rPr>
          <w:rFonts w:eastAsia="Times New Roman"/>
          <w:color w:val="000000"/>
          <w:spacing w:val="-3"/>
          <w:lang w:val="uk-UA"/>
        </w:rPr>
        <w:t xml:space="preserve">даних. Він, </w:t>
      </w:r>
      <w:r w:rsidRPr="00966521">
        <w:rPr>
          <w:rFonts w:eastAsia="Times New Roman"/>
          <w:color w:val="000000"/>
          <w:spacing w:val="-3"/>
          <w:lang w:val="uk-UA"/>
        </w:rPr>
        <w:t xml:space="preserve">за </w:t>
      </w:r>
      <w:r>
        <w:rPr>
          <w:rFonts w:eastAsia="Times New Roman"/>
          <w:color w:val="000000"/>
          <w:spacing w:val="-3"/>
          <w:lang w:val="uk-UA"/>
        </w:rPr>
        <w:t xml:space="preserve">необхідності, може поділятися </w:t>
      </w:r>
      <w:r w:rsidRPr="00966521">
        <w:rPr>
          <w:rFonts w:eastAsia="Times New Roman"/>
          <w:color w:val="000000"/>
          <w:spacing w:val="-3"/>
          <w:lang w:val="uk-UA"/>
        </w:rPr>
        <w:t xml:space="preserve">на </w:t>
      </w:r>
      <w:r>
        <w:rPr>
          <w:rFonts w:eastAsia="Times New Roman"/>
          <w:color w:val="000000"/>
          <w:spacing w:val="-3"/>
          <w:lang w:val="uk-UA"/>
        </w:rPr>
        <w:t xml:space="preserve">підрозділи. Розділ </w:t>
      </w:r>
      <w:r w:rsidRPr="00966521">
        <w:rPr>
          <w:rFonts w:eastAsia="Times New Roman"/>
          <w:color w:val="000000"/>
          <w:spacing w:val="-3"/>
          <w:lang w:val="uk-UA"/>
        </w:rPr>
        <w:t xml:space="preserve">повинен </w:t>
      </w:r>
      <w:r>
        <w:rPr>
          <w:rFonts w:eastAsia="Times New Roman"/>
          <w:color w:val="000000"/>
          <w:spacing w:val="-3"/>
          <w:lang w:val="uk-UA"/>
        </w:rPr>
        <w:t xml:space="preserve">створювати цілісне уявлення </w:t>
      </w:r>
      <w:r w:rsidRPr="00966521">
        <w:rPr>
          <w:rFonts w:eastAsia="Times New Roman"/>
          <w:color w:val="000000"/>
          <w:spacing w:val="-3"/>
          <w:lang w:val="uk-UA"/>
        </w:rPr>
        <w:t xml:space="preserve">про те, </w:t>
      </w:r>
      <w:r>
        <w:rPr>
          <w:rFonts w:eastAsia="Times New Roman"/>
          <w:color w:val="000000"/>
          <w:spacing w:val="-3"/>
          <w:lang w:val="uk-UA"/>
        </w:rPr>
        <w:t xml:space="preserve">що </w:t>
      </w:r>
      <w:r w:rsidRPr="00966521">
        <w:rPr>
          <w:rFonts w:eastAsia="Times New Roman"/>
          <w:color w:val="000000"/>
          <w:spacing w:val="-4"/>
          <w:lang w:val="uk-UA"/>
        </w:rPr>
        <w:t xml:space="preserve">автору </w:t>
      </w:r>
      <w:r>
        <w:rPr>
          <w:rFonts w:eastAsia="Times New Roman"/>
          <w:color w:val="000000"/>
          <w:spacing w:val="-4"/>
          <w:lang w:val="uk-UA"/>
        </w:rPr>
        <w:t xml:space="preserve">роботи відомі всі можливі джерела помилок, які можуть вплинути </w:t>
      </w:r>
      <w:r w:rsidRPr="00966521">
        <w:rPr>
          <w:rFonts w:eastAsia="Times New Roman"/>
          <w:color w:val="000000"/>
          <w:spacing w:val="-4"/>
          <w:lang w:val="uk-UA"/>
        </w:rPr>
        <w:t xml:space="preserve">на </w:t>
      </w:r>
      <w:r>
        <w:rPr>
          <w:rFonts w:eastAsia="Times New Roman"/>
          <w:color w:val="000000"/>
          <w:spacing w:val="-4"/>
          <w:lang w:val="uk-UA"/>
        </w:rPr>
        <w:t>результати досліджень.</w:t>
      </w:r>
    </w:p>
    <w:p w:rsidR="00041D2A" w:rsidRDefault="00041D2A" w:rsidP="00041D2A">
      <w:pPr>
        <w:shd w:val="clear" w:color="auto" w:fill="FFFFFF"/>
        <w:spacing w:before="120"/>
        <w:ind w:left="542"/>
        <w:jc w:val="center"/>
      </w:pPr>
      <w:r>
        <w:rPr>
          <w:rFonts w:eastAsia="Times New Roman"/>
          <w:b/>
          <w:bCs/>
          <w:color w:val="000000"/>
          <w:spacing w:val="-2"/>
          <w:lang w:val="uk-UA"/>
        </w:rPr>
        <w:t xml:space="preserve">Результати </w:t>
      </w:r>
      <w:r>
        <w:rPr>
          <w:rFonts w:eastAsia="Times New Roman"/>
          <w:b/>
          <w:bCs/>
          <w:color w:val="000000"/>
          <w:spacing w:val="-2"/>
        </w:rPr>
        <w:t xml:space="preserve">(«Результаты» </w:t>
      </w:r>
      <w:r>
        <w:rPr>
          <w:rFonts w:eastAsia="Times New Roman"/>
          <w:b/>
          <w:bCs/>
          <w:color w:val="000000"/>
          <w:spacing w:val="-2"/>
          <w:lang w:val="uk-UA"/>
        </w:rPr>
        <w:t>чи «</w:t>
      </w:r>
      <w:r>
        <w:rPr>
          <w:rFonts w:eastAsia="Times New Roman"/>
          <w:b/>
          <w:bCs/>
          <w:color w:val="000000"/>
          <w:spacing w:val="-2"/>
          <w:lang w:val="en-US"/>
        </w:rPr>
        <w:t>Results</w:t>
      </w:r>
      <w:r w:rsidRPr="00966521">
        <w:rPr>
          <w:rFonts w:eastAsia="Times New Roman"/>
          <w:b/>
          <w:bCs/>
          <w:color w:val="000000"/>
          <w:spacing w:val="-2"/>
        </w:rPr>
        <w:t xml:space="preserve">» </w:t>
      </w:r>
      <w:r>
        <w:rPr>
          <w:rFonts w:eastAsia="Times New Roman"/>
          <w:b/>
          <w:bCs/>
          <w:color w:val="000000"/>
          <w:spacing w:val="-2"/>
          <w:lang w:val="uk-UA"/>
        </w:rPr>
        <w:t>)</w:t>
      </w:r>
    </w:p>
    <w:p w:rsidR="00041D2A" w:rsidRPr="00966521" w:rsidRDefault="00041D2A" w:rsidP="00041D2A">
      <w:pPr>
        <w:shd w:val="clear" w:color="auto" w:fill="FFFFFF"/>
        <w:spacing w:before="53" w:line="230" w:lineRule="exact"/>
        <w:ind w:left="5" w:right="5" w:firstLine="566"/>
        <w:jc w:val="both"/>
        <w:rPr>
          <w:lang w:val="uk-UA"/>
        </w:rPr>
      </w:pPr>
      <w:r>
        <w:rPr>
          <w:rFonts w:eastAsia="Times New Roman"/>
          <w:color w:val="000000"/>
          <w:spacing w:val="-5"/>
          <w:lang w:val="uk-UA"/>
        </w:rPr>
        <w:t xml:space="preserve">Розділ, </w:t>
      </w:r>
      <w:r>
        <w:rPr>
          <w:rFonts w:eastAsia="Times New Roman"/>
          <w:color w:val="000000"/>
          <w:spacing w:val="-5"/>
        </w:rPr>
        <w:t xml:space="preserve">за </w:t>
      </w:r>
      <w:r>
        <w:rPr>
          <w:rFonts w:eastAsia="Times New Roman"/>
          <w:color w:val="000000"/>
          <w:spacing w:val="-5"/>
          <w:lang w:val="uk-UA"/>
        </w:rPr>
        <w:t xml:space="preserve">необхідності, може поділятися </w:t>
      </w:r>
      <w:r>
        <w:rPr>
          <w:rFonts w:eastAsia="Times New Roman"/>
          <w:color w:val="000000"/>
          <w:spacing w:val="-5"/>
        </w:rPr>
        <w:t xml:space="preserve">на </w:t>
      </w:r>
      <w:r>
        <w:rPr>
          <w:rFonts w:eastAsia="Times New Roman"/>
          <w:color w:val="000000"/>
          <w:spacing w:val="-5"/>
          <w:lang w:val="uk-UA"/>
        </w:rPr>
        <w:t xml:space="preserve">підрозділи. Вимоги </w:t>
      </w:r>
      <w:r>
        <w:rPr>
          <w:rFonts w:eastAsia="Times New Roman"/>
          <w:color w:val="000000"/>
          <w:spacing w:val="-5"/>
        </w:rPr>
        <w:t xml:space="preserve">до </w:t>
      </w:r>
      <w:r>
        <w:rPr>
          <w:rFonts w:eastAsia="Times New Roman"/>
          <w:color w:val="000000"/>
          <w:spacing w:val="-5"/>
          <w:lang w:val="uk-UA"/>
        </w:rPr>
        <w:t xml:space="preserve">написання цього розділу – загальні, </w:t>
      </w:r>
      <w:r>
        <w:rPr>
          <w:rFonts w:eastAsia="Times New Roman"/>
          <w:color w:val="000000"/>
          <w:spacing w:val="-5"/>
        </w:rPr>
        <w:t xml:space="preserve">як </w:t>
      </w:r>
      <w:r>
        <w:rPr>
          <w:rFonts w:eastAsia="Times New Roman"/>
          <w:color w:val="000000"/>
          <w:spacing w:val="-5"/>
          <w:lang w:val="uk-UA"/>
        </w:rPr>
        <w:t xml:space="preserve">і </w:t>
      </w:r>
      <w:r>
        <w:rPr>
          <w:rFonts w:eastAsia="Times New Roman"/>
          <w:color w:val="000000"/>
          <w:spacing w:val="-5"/>
        </w:rPr>
        <w:t xml:space="preserve">для </w:t>
      </w:r>
      <w:r>
        <w:rPr>
          <w:rFonts w:eastAsia="Times New Roman"/>
          <w:color w:val="000000"/>
          <w:lang w:val="uk-UA"/>
        </w:rPr>
        <w:t>всіх міжнародних наукових видань. Тут же розміщується увесь графічний матеріал і таблиці.</w:t>
      </w:r>
    </w:p>
    <w:p w:rsidR="00041D2A" w:rsidRDefault="00041D2A" w:rsidP="00041D2A">
      <w:pPr>
        <w:shd w:val="clear" w:color="auto" w:fill="FFFFFF"/>
        <w:spacing w:before="120"/>
        <w:ind w:left="542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2"/>
          <w:lang w:val="uk-UA"/>
        </w:rPr>
        <w:t xml:space="preserve">Обговорення </w:t>
      </w:r>
      <w:r>
        <w:rPr>
          <w:rFonts w:eastAsia="Times New Roman"/>
          <w:b/>
          <w:bCs/>
          <w:color w:val="000000"/>
          <w:spacing w:val="-2"/>
        </w:rPr>
        <w:t>(«</w:t>
      </w:r>
      <w:r>
        <w:rPr>
          <w:rFonts w:eastAsia="Times New Roman"/>
          <w:b/>
          <w:bCs/>
          <w:color w:val="000000"/>
          <w:spacing w:val="-2"/>
          <w:lang w:val="uk-UA"/>
        </w:rPr>
        <w:t>О</w:t>
      </w:r>
      <w:proofErr w:type="spellStart"/>
      <w:r>
        <w:rPr>
          <w:rFonts w:eastAsia="Times New Roman"/>
          <w:b/>
          <w:bCs/>
          <w:color w:val="000000"/>
          <w:spacing w:val="-2"/>
        </w:rPr>
        <w:t>бсуждение</w:t>
      </w:r>
      <w:proofErr w:type="spellEnd"/>
      <w:r>
        <w:rPr>
          <w:rFonts w:eastAsia="Times New Roman"/>
          <w:b/>
          <w:bCs/>
          <w:color w:val="000000"/>
          <w:spacing w:val="-2"/>
        </w:rPr>
        <w:t xml:space="preserve">» </w:t>
      </w:r>
      <w:r>
        <w:rPr>
          <w:rFonts w:eastAsia="Times New Roman"/>
          <w:b/>
          <w:bCs/>
          <w:color w:val="000000"/>
          <w:spacing w:val="-2"/>
          <w:lang w:val="uk-UA"/>
        </w:rPr>
        <w:t>чи «</w:t>
      </w:r>
      <w:r>
        <w:rPr>
          <w:rFonts w:eastAsia="Times New Roman"/>
          <w:b/>
          <w:bCs/>
          <w:color w:val="000000"/>
          <w:spacing w:val="-2"/>
          <w:lang w:val="en-US"/>
        </w:rPr>
        <w:t>Discussion</w:t>
      </w:r>
      <w:r w:rsidRPr="00966521">
        <w:rPr>
          <w:rFonts w:eastAsia="Times New Roman"/>
          <w:b/>
          <w:bCs/>
          <w:color w:val="000000"/>
          <w:spacing w:val="-2"/>
        </w:rPr>
        <w:t>»</w:t>
      </w:r>
      <w:r>
        <w:rPr>
          <w:rFonts w:eastAsia="Times New Roman"/>
          <w:b/>
          <w:bCs/>
          <w:color w:val="000000"/>
          <w:spacing w:val="-2"/>
          <w:lang w:val="uk-UA"/>
        </w:rPr>
        <w:t>)</w:t>
      </w:r>
    </w:p>
    <w:p w:rsidR="00041D2A" w:rsidRPr="007E5296" w:rsidRDefault="00041D2A" w:rsidP="00041D2A">
      <w:pPr>
        <w:shd w:val="clear" w:color="auto" w:fill="FFFFFF"/>
        <w:spacing w:before="53" w:line="230" w:lineRule="exact"/>
        <w:ind w:left="5" w:right="5" w:firstLine="566"/>
        <w:jc w:val="both"/>
        <w:rPr>
          <w:lang w:val="uk-UA"/>
        </w:rPr>
      </w:pPr>
      <w:r>
        <w:rPr>
          <w:lang w:val="uk-UA"/>
        </w:rPr>
        <w:lastRenderedPageBreak/>
        <w:t xml:space="preserve">Узагальнення результатів і їх порівняння із аналогічними опублікованими роботами. </w:t>
      </w:r>
      <w:proofErr w:type="spellStart"/>
      <w:r>
        <w:rPr>
          <w:lang w:val="uk-UA"/>
        </w:rPr>
        <w:t>Обовязкові</w:t>
      </w:r>
      <w:proofErr w:type="spellEnd"/>
      <w:r>
        <w:rPr>
          <w:lang w:val="uk-UA"/>
        </w:rPr>
        <w:t xml:space="preserve"> посилання на літературу.</w:t>
      </w:r>
    </w:p>
    <w:p w:rsidR="00041D2A" w:rsidRDefault="00041D2A" w:rsidP="00041D2A">
      <w:pPr>
        <w:shd w:val="clear" w:color="auto" w:fill="FFFFFF"/>
        <w:spacing w:before="120"/>
        <w:ind w:right="5"/>
        <w:jc w:val="center"/>
      </w:pPr>
      <w:r>
        <w:rPr>
          <w:rFonts w:eastAsia="Times New Roman"/>
          <w:b/>
          <w:bCs/>
          <w:color w:val="000000"/>
          <w:spacing w:val="-2"/>
          <w:lang w:val="uk-UA"/>
        </w:rPr>
        <w:t xml:space="preserve">Висновки </w:t>
      </w:r>
      <w:r>
        <w:rPr>
          <w:rFonts w:eastAsia="Times New Roman"/>
          <w:b/>
          <w:bCs/>
          <w:color w:val="000000"/>
          <w:spacing w:val="-2"/>
        </w:rPr>
        <w:t xml:space="preserve">(«Выводы» </w:t>
      </w:r>
      <w:r>
        <w:rPr>
          <w:rFonts w:eastAsia="Times New Roman"/>
          <w:b/>
          <w:bCs/>
          <w:color w:val="000000"/>
          <w:spacing w:val="-2"/>
          <w:lang w:val="uk-UA"/>
        </w:rPr>
        <w:t>чи «</w:t>
      </w:r>
      <w:r>
        <w:rPr>
          <w:rFonts w:eastAsia="Times New Roman"/>
          <w:b/>
          <w:bCs/>
          <w:color w:val="000000"/>
          <w:spacing w:val="-2"/>
          <w:lang w:val="en-US"/>
        </w:rPr>
        <w:t>Conclusion</w:t>
      </w:r>
      <w:r w:rsidRPr="00966521">
        <w:rPr>
          <w:rFonts w:eastAsia="Times New Roman"/>
          <w:b/>
          <w:bCs/>
          <w:color w:val="000000"/>
          <w:spacing w:val="-2"/>
        </w:rPr>
        <w:t>»)</w:t>
      </w:r>
    </w:p>
    <w:p w:rsidR="00041D2A" w:rsidRDefault="00041D2A" w:rsidP="00041D2A">
      <w:pPr>
        <w:shd w:val="clear" w:color="auto" w:fill="FFFFFF"/>
        <w:spacing w:before="58"/>
        <w:ind w:left="571"/>
      </w:pPr>
      <w:r>
        <w:rPr>
          <w:rFonts w:eastAsia="Times New Roman"/>
          <w:color w:val="000000"/>
          <w:spacing w:val="-4"/>
          <w:lang w:val="uk-UA"/>
        </w:rPr>
        <w:t xml:space="preserve">Висновки – 5–10 речень. Можна </w:t>
      </w:r>
      <w:r>
        <w:rPr>
          <w:rFonts w:eastAsia="Times New Roman"/>
          <w:color w:val="000000"/>
          <w:spacing w:val="-4"/>
        </w:rPr>
        <w:t xml:space="preserve">у </w:t>
      </w:r>
      <w:r>
        <w:rPr>
          <w:rFonts w:eastAsia="Times New Roman"/>
          <w:color w:val="000000"/>
          <w:spacing w:val="-4"/>
          <w:lang w:val="uk-UA"/>
        </w:rPr>
        <w:t xml:space="preserve">вигляді </w:t>
      </w:r>
      <w:r>
        <w:rPr>
          <w:rFonts w:eastAsia="Times New Roman"/>
          <w:color w:val="000000"/>
          <w:spacing w:val="-4"/>
        </w:rPr>
        <w:t xml:space="preserve">списку, </w:t>
      </w:r>
      <w:r>
        <w:rPr>
          <w:rFonts w:eastAsia="Times New Roman"/>
          <w:color w:val="000000"/>
          <w:spacing w:val="-4"/>
          <w:lang w:val="uk-UA"/>
        </w:rPr>
        <w:t xml:space="preserve">можна суцільним </w:t>
      </w:r>
      <w:r>
        <w:rPr>
          <w:rFonts w:eastAsia="Times New Roman"/>
          <w:color w:val="000000"/>
          <w:spacing w:val="-4"/>
        </w:rPr>
        <w:t>текстом.</w:t>
      </w:r>
    </w:p>
    <w:p w:rsidR="00041D2A" w:rsidRDefault="00041D2A" w:rsidP="00041D2A">
      <w:pPr>
        <w:shd w:val="clear" w:color="auto" w:fill="FFFFFF"/>
        <w:spacing w:before="120"/>
        <w:ind w:right="5"/>
        <w:jc w:val="center"/>
      </w:pPr>
      <w:r>
        <w:rPr>
          <w:rFonts w:eastAsia="Times New Roman"/>
          <w:b/>
          <w:bCs/>
          <w:color w:val="000000"/>
          <w:spacing w:val="-2"/>
          <w:lang w:val="uk-UA"/>
        </w:rPr>
        <w:t xml:space="preserve">Подяки (якщо необхідні) </w:t>
      </w:r>
      <w:r>
        <w:rPr>
          <w:rFonts w:eastAsia="Times New Roman"/>
          <w:b/>
          <w:bCs/>
          <w:color w:val="000000"/>
          <w:spacing w:val="-2"/>
        </w:rPr>
        <w:t xml:space="preserve">(«Благодарности» </w:t>
      </w:r>
      <w:r>
        <w:rPr>
          <w:rFonts w:eastAsia="Times New Roman"/>
          <w:b/>
          <w:bCs/>
          <w:color w:val="000000"/>
          <w:spacing w:val="-2"/>
          <w:lang w:val="uk-UA"/>
        </w:rPr>
        <w:t>чи «</w:t>
      </w:r>
      <w:proofErr w:type="spellStart"/>
      <w:r>
        <w:rPr>
          <w:rFonts w:eastAsia="Times New Roman"/>
          <w:b/>
          <w:bCs/>
          <w:color w:val="000000"/>
          <w:spacing w:val="-2"/>
          <w:lang w:val="uk-UA"/>
        </w:rPr>
        <w:t>Acknowlegements</w:t>
      </w:r>
      <w:proofErr w:type="spellEnd"/>
      <w:r>
        <w:rPr>
          <w:rFonts w:eastAsia="Times New Roman"/>
          <w:b/>
          <w:bCs/>
          <w:color w:val="000000"/>
          <w:spacing w:val="-2"/>
          <w:lang w:val="uk-UA"/>
        </w:rPr>
        <w:t>»)</w:t>
      </w:r>
    </w:p>
    <w:p w:rsidR="00041D2A" w:rsidRDefault="00041D2A" w:rsidP="00041D2A">
      <w:pPr>
        <w:shd w:val="clear" w:color="auto" w:fill="FFFFFF"/>
        <w:spacing w:before="62"/>
        <w:ind w:left="571"/>
      </w:pPr>
      <w:r>
        <w:rPr>
          <w:rFonts w:eastAsia="Times New Roman"/>
          <w:color w:val="000000"/>
          <w:spacing w:val="-4"/>
          <w:lang w:val="uk-UA"/>
        </w:rPr>
        <w:t xml:space="preserve">Подяки подаються після висновків </w:t>
      </w:r>
      <w:r>
        <w:rPr>
          <w:rFonts w:eastAsia="Times New Roman"/>
          <w:color w:val="000000"/>
          <w:spacing w:val="-4"/>
        </w:rPr>
        <w:t xml:space="preserve">перед </w:t>
      </w:r>
      <w:r>
        <w:rPr>
          <w:rFonts w:eastAsia="Times New Roman"/>
          <w:color w:val="000000"/>
          <w:spacing w:val="-4"/>
          <w:lang w:val="uk-UA"/>
        </w:rPr>
        <w:t>бібліографічними посиланнями.</w:t>
      </w:r>
    </w:p>
    <w:p w:rsidR="00041D2A" w:rsidRDefault="00041D2A" w:rsidP="00041D2A">
      <w:pPr>
        <w:shd w:val="clear" w:color="auto" w:fill="FFFFFF"/>
        <w:spacing w:before="120"/>
        <w:ind w:right="14"/>
        <w:jc w:val="center"/>
      </w:pPr>
      <w:r>
        <w:rPr>
          <w:rFonts w:eastAsia="Times New Roman"/>
          <w:b/>
          <w:bCs/>
          <w:color w:val="000000"/>
          <w:spacing w:val="-2"/>
          <w:lang w:val="uk-UA"/>
        </w:rPr>
        <w:t xml:space="preserve">Бібліографічні посилання </w:t>
      </w:r>
      <w:r>
        <w:rPr>
          <w:rFonts w:eastAsia="Times New Roman"/>
          <w:b/>
          <w:bCs/>
          <w:color w:val="000000"/>
          <w:spacing w:val="-2"/>
        </w:rPr>
        <w:t xml:space="preserve">(«Библиографические ссылки» </w:t>
      </w:r>
      <w:r>
        <w:rPr>
          <w:rFonts w:eastAsia="Times New Roman"/>
          <w:b/>
          <w:bCs/>
          <w:color w:val="000000"/>
          <w:spacing w:val="-2"/>
          <w:lang w:val="uk-UA"/>
        </w:rPr>
        <w:t>чи «</w:t>
      </w:r>
      <w:r>
        <w:rPr>
          <w:rFonts w:eastAsia="Times New Roman"/>
          <w:b/>
          <w:bCs/>
          <w:color w:val="000000"/>
          <w:spacing w:val="-2"/>
          <w:lang w:val="en-US"/>
        </w:rPr>
        <w:t>References</w:t>
      </w:r>
      <w:r w:rsidRPr="00966521">
        <w:rPr>
          <w:rFonts w:eastAsia="Times New Roman"/>
          <w:b/>
          <w:bCs/>
          <w:color w:val="000000"/>
          <w:spacing w:val="-2"/>
        </w:rPr>
        <w:t>»)</w:t>
      </w:r>
    </w:p>
    <w:p w:rsidR="00041D2A" w:rsidRDefault="00041D2A" w:rsidP="00041D2A">
      <w:pPr>
        <w:shd w:val="clear" w:color="auto" w:fill="FFFFFF"/>
        <w:spacing w:before="58" w:line="226" w:lineRule="exact"/>
        <w:ind w:left="571"/>
      </w:pPr>
      <w:r>
        <w:rPr>
          <w:rFonts w:eastAsia="Times New Roman"/>
          <w:color w:val="000000"/>
          <w:spacing w:val="-4"/>
          <w:lang w:val="uk-UA"/>
        </w:rPr>
        <w:t xml:space="preserve">Перелік літературних посилань </w:t>
      </w:r>
      <w:r>
        <w:rPr>
          <w:rFonts w:eastAsia="Times New Roman"/>
          <w:color w:val="000000"/>
          <w:spacing w:val="-4"/>
        </w:rPr>
        <w:t xml:space="preserve">наводиться за </w:t>
      </w:r>
      <w:r>
        <w:rPr>
          <w:rFonts w:eastAsia="Times New Roman"/>
          <w:color w:val="000000"/>
          <w:spacing w:val="-4"/>
          <w:lang w:val="uk-UA"/>
        </w:rPr>
        <w:t xml:space="preserve">алфавітом, </w:t>
      </w:r>
      <w:r>
        <w:rPr>
          <w:rFonts w:eastAsia="Times New Roman"/>
          <w:color w:val="000000"/>
          <w:spacing w:val="-4"/>
        </w:rPr>
        <w:t xml:space="preserve">а не за порядком </w:t>
      </w:r>
      <w:r>
        <w:rPr>
          <w:rFonts w:eastAsia="Times New Roman"/>
          <w:color w:val="000000"/>
          <w:spacing w:val="-4"/>
          <w:lang w:val="uk-UA"/>
        </w:rPr>
        <w:t xml:space="preserve">згадування </w:t>
      </w:r>
      <w:r>
        <w:rPr>
          <w:rFonts w:eastAsia="Times New Roman"/>
          <w:color w:val="000000"/>
          <w:spacing w:val="-4"/>
        </w:rPr>
        <w:t xml:space="preserve">в </w:t>
      </w:r>
      <w:r>
        <w:rPr>
          <w:rFonts w:eastAsia="Times New Roman"/>
          <w:color w:val="000000"/>
          <w:spacing w:val="-4"/>
          <w:lang w:val="uk-UA"/>
        </w:rPr>
        <w:t>тексті.</w:t>
      </w:r>
    </w:p>
    <w:p w:rsidR="00041D2A" w:rsidRPr="00966521" w:rsidRDefault="00041D2A" w:rsidP="00041D2A">
      <w:pPr>
        <w:shd w:val="clear" w:color="auto" w:fill="FFFFFF"/>
        <w:spacing w:line="226" w:lineRule="exact"/>
        <w:ind w:left="5" w:right="5" w:firstLine="566"/>
        <w:jc w:val="both"/>
        <w:rPr>
          <w:lang w:val="uk-UA"/>
        </w:rPr>
      </w:pPr>
      <w:r>
        <w:rPr>
          <w:rFonts w:eastAsia="Times New Roman"/>
          <w:color w:val="000000"/>
          <w:spacing w:val="-4"/>
          <w:lang w:val="uk-UA"/>
        </w:rPr>
        <w:t xml:space="preserve">Необхідно </w:t>
      </w:r>
      <w:r>
        <w:rPr>
          <w:rFonts w:eastAsia="Times New Roman"/>
          <w:color w:val="000000"/>
          <w:spacing w:val="-4"/>
        </w:rPr>
        <w:t xml:space="preserve">до </w:t>
      </w:r>
      <w:r>
        <w:rPr>
          <w:rFonts w:eastAsia="Times New Roman"/>
          <w:color w:val="000000"/>
          <w:spacing w:val="-4"/>
          <w:lang w:val="uk-UA"/>
        </w:rPr>
        <w:t xml:space="preserve">опису статті вносити всіх авторів, </w:t>
      </w:r>
      <w:r>
        <w:rPr>
          <w:rFonts w:eastAsia="Times New Roman"/>
          <w:color w:val="000000"/>
          <w:spacing w:val="-4"/>
        </w:rPr>
        <w:t xml:space="preserve">не </w:t>
      </w:r>
      <w:r>
        <w:rPr>
          <w:rFonts w:eastAsia="Times New Roman"/>
          <w:color w:val="000000"/>
          <w:spacing w:val="-4"/>
          <w:lang w:val="uk-UA"/>
        </w:rPr>
        <w:t>скорочуючи їх кількість трьома чи чотирма. Перелік поси</w:t>
      </w:r>
      <w:r w:rsidRPr="00966521">
        <w:rPr>
          <w:rFonts w:eastAsia="Times New Roman"/>
          <w:color w:val="000000"/>
          <w:spacing w:val="-3"/>
          <w:lang w:val="uk-UA"/>
        </w:rPr>
        <w:t xml:space="preserve">лань наводиться </w:t>
      </w:r>
      <w:r>
        <w:rPr>
          <w:rFonts w:eastAsia="Times New Roman"/>
          <w:color w:val="000000"/>
          <w:spacing w:val="-3"/>
          <w:lang w:val="uk-UA"/>
        </w:rPr>
        <w:t xml:space="preserve">згідно з вимогами </w:t>
      </w:r>
      <w:r>
        <w:rPr>
          <w:rFonts w:eastAsia="Times New Roman"/>
          <w:color w:val="000000"/>
          <w:spacing w:val="-3"/>
          <w:lang w:val="en-US"/>
        </w:rPr>
        <w:t>APA</w:t>
      </w:r>
      <w:r w:rsidRPr="00966521">
        <w:rPr>
          <w:rFonts w:eastAsia="Times New Roman"/>
          <w:color w:val="000000"/>
          <w:spacing w:val="-3"/>
          <w:lang w:val="uk-UA"/>
        </w:rPr>
        <w:t xml:space="preserve"> </w:t>
      </w:r>
      <w:r>
        <w:rPr>
          <w:rFonts w:eastAsia="Times New Roman"/>
          <w:color w:val="000000"/>
          <w:spacing w:val="-3"/>
          <w:lang w:val="uk-UA"/>
        </w:rPr>
        <w:t xml:space="preserve">– </w:t>
      </w:r>
      <w:r>
        <w:rPr>
          <w:rFonts w:eastAsia="Times New Roman"/>
          <w:color w:val="000000"/>
          <w:spacing w:val="-3"/>
          <w:lang w:val="en-US"/>
        </w:rPr>
        <w:t>American</w:t>
      </w:r>
      <w:r w:rsidRPr="00966521">
        <w:rPr>
          <w:rFonts w:eastAsia="Times New Roman"/>
          <w:color w:val="000000"/>
          <w:spacing w:val="-3"/>
          <w:lang w:val="uk-UA"/>
        </w:rPr>
        <w:t xml:space="preserve"> </w:t>
      </w:r>
      <w:r>
        <w:rPr>
          <w:rFonts w:eastAsia="Times New Roman"/>
          <w:color w:val="000000"/>
          <w:spacing w:val="-3"/>
          <w:lang w:val="en-US"/>
        </w:rPr>
        <w:t>Psychological</w:t>
      </w:r>
      <w:r w:rsidRPr="00966521">
        <w:rPr>
          <w:rFonts w:eastAsia="Times New Roman"/>
          <w:color w:val="000000"/>
          <w:spacing w:val="-3"/>
          <w:lang w:val="uk-UA"/>
        </w:rPr>
        <w:t xml:space="preserve"> </w:t>
      </w:r>
      <w:r>
        <w:rPr>
          <w:rFonts w:eastAsia="Times New Roman"/>
          <w:color w:val="000000"/>
          <w:spacing w:val="-3"/>
          <w:lang w:val="en-US"/>
        </w:rPr>
        <w:t>Association</w:t>
      </w:r>
      <w:r w:rsidRPr="00966521">
        <w:rPr>
          <w:rFonts w:eastAsia="Times New Roman"/>
          <w:color w:val="000000"/>
          <w:spacing w:val="-3"/>
          <w:lang w:val="uk-UA"/>
        </w:rPr>
        <w:t xml:space="preserve">, </w:t>
      </w:r>
      <w:r>
        <w:rPr>
          <w:rFonts w:eastAsia="Times New Roman"/>
          <w:color w:val="000000"/>
          <w:spacing w:val="-3"/>
          <w:lang w:val="uk-UA"/>
        </w:rPr>
        <w:t xml:space="preserve">з індексами </w:t>
      </w:r>
      <w:proofErr w:type="spellStart"/>
      <w:r>
        <w:rPr>
          <w:rFonts w:eastAsia="Times New Roman"/>
          <w:color w:val="000000"/>
          <w:spacing w:val="-3"/>
          <w:lang w:val="en-US"/>
        </w:rPr>
        <w:t>doi</w:t>
      </w:r>
      <w:proofErr w:type="spellEnd"/>
      <w:r w:rsidRPr="00966521">
        <w:rPr>
          <w:rFonts w:eastAsia="Times New Roman"/>
          <w:color w:val="000000"/>
          <w:spacing w:val="-3"/>
          <w:lang w:val="uk-UA"/>
        </w:rPr>
        <w:t xml:space="preserve">, </w:t>
      </w:r>
      <w:r>
        <w:rPr>
          <w:rFonts w:eastAsia="Times New Roman"/>
          <w:color w:val="000000"/>
          <w:spacing w:val="-3"/>
          <w:lang w:val="uk-UA"/>
        </w:rPr>
        <w:t xml:space="preserve">наведеними </w:t>
      </w:r>
      <w:r w:rsidRPr="00966521">
        <w:rPr>
          <w:rFonts w:eastAsia="Times New Roman"/>
          <w:color w:val="000000"/>
          <w:spacing w:val="-3"/>
          <w:lang w:val="uk-UA"/>
        </w:rPr>
        <w:t xml:space="preserve">на </w:t>
      </w:r>
      <w:r>
        <w:rPr>
          <w:rFonts w:eastAsia="Times New Roman"/>
          <w:color w:val="000000"/>
          <w:spacing w:val="-3"/>
          <w:lang w:val="uk-UA"/>
        </w:rPr>
        <w:t xml:space="preserve">сайті </w:t>
      </w:r>
      <w:hyperlink r:id="rId5" w:history="1">
        <w:r>
          <w:rPr>
            <w:rFonts w:eastAsia="Times New Roman"/>
            <w:color w:val="0066CC"/>
            <w:u w:val="single"/>
            <w:lang w:val="uk-UA"/>
          </w:rPr>
          <w:t>www.crossref.org</w:t>
        </w:r>
      </w:hyperlink>
      <w:r>
        <w:rPr>
          <w:rFonts w:eastAsia="Times New Roman"/>
          <w:color w:val="000000"/>
          <w:lang w:val="uk-UA"/>
        </w:rPr>
        <w:t>.</w:t>
      </w:r>
    </w:p>
    <w:p w:rsidR="00041D2A" w:rsidRPr="00966521" w:rsidRDefault="00041D2A" w:rsidP="00041D2A">
      <w:pPr>
        <w:shd w:val="clear" w:color="auto" w:fill="FFFFFF"/>
        <w:spacing w:line="226" w:lineRule="exact"/>
        <w:ind w:left="571"/>
        <w:rPr>
          <w:lang w:val="en-US"/>
        </w:rPr>
      </w:pPr>
      <w:r>
        <w:rPr>
          <w:rFonts w:eastAsia="Times New Roman"/>
          <w:color w:val="000000"/>
          <w:spacing w:val="-5"/>
          <w:u w:val="single"/>
          <w:lang w:val="uk-UA"/>
        </w:rPr>
        <w:t xml:space="preserve">Посилання </w:t>
      </w:r>
      <w:r>
        <w:rPr>
          <w:rFonts w:eastAsia="Times New Roman"/>
          <w:color w:val="000000"/>
          <w:spacing w:val="-5"/>
          <w:u w:val="single"/>
        </w:rPr>
        <w:t>на</w:t>
      </w:r>
      <w:r w:rsidRPr="00966521">
        <w:rPr>
          <w:rFonts w:eastAsia="Times New Roman"/>
          <w:color w:val="000000"/>
          <w:spacing w:val="-5"/>
          <w:u w:val="single"/>
          <w:lang w:val="en-US"/>
        </w:rPr>
        <w:t xml:space="preserve"> </w:t>
      </w:r>
      <w:r>
        <w:rPr>
          <w:rFonts w:eastAsia="Times New Roman"/>
          <w:color w:val="000000"/>
          <w:spacing w:val="-5"/>
          <w:u w:val="single"/>
          <w:lang w:val="uk-UA"/>
        </w:rPr>
        <w:t>статті:</w:t>
      </w:r>
    </w:p>
    <w:p w:rsidR="00041D2A" w:rsidRDefault="00041D2A" w:rsidP="00041D2A">
      <w:pPr>
        <w:rPr>
          <w:rFonts w:eastAsia="Times New Roman"/>
          <w:color w:val="000000"/>
          <w:spacing w:val="-4"/>
          <w:lang w:val="uk-UA"/>
        </w:rPr>
      </w:pPr>
      <w:r>
        <w:rPr>
          <w:color w:val="000000"/>
          <w:spacing w:val="-4"/>
          <w:lang w:val="en-US"/>
        </w:rPr>
        <w:t xml:space="preserve">Author, A. A., Author, B. B., </w:t>
      </w:r>
      <w:r>
        <w:rPr>
          <w:color w:val="000000"/>
          <w:spacing w:val="-4"/>
          <w:lang w:val="uk-UA"/>
        </w:rPr>
        <w:t xml:space="preserve">&amp; </w:t>
      </w:r>
      <w:r>
        <w:rPr>
          <w:color w:val="000000"/>
          <w:spacing w:val="-4"/>
          <w:lang w:val="en-US"/>
        </w:rPr>
        <w:t>Author, C. C. (2005). Title of article. Title of Journal, vv(n), pp</w:t>
      </w:r>
      <w:r>
        <w:rPr>
          <w:rFonts w:eastAsia="Times New Roman"/>
          <w:color w:val="000000"/>
          <w:spacing w:val="-4"/>
          <w:lang w:val="uk-UA"/>
        </w:rPr>
        <w:t>–</w:t>
      </w:r>
      <w:r>
        <w:rPr>
          <w:rFonts w:eastAsia="Times New Roman"/>
          <w:color w:val="000000"/>
          <w:spacing w:val="-4"/>
          <w:lang w:val="en-US"/>
        </w:rPr>
        <w:t xml:space="preserve">pp. </w:t>
      </w:r>
      <w:proofErr w:type="spellStart"/>
      <w:r>
        <w:rPr>
          <w:rFonts w:eastAsia="Times New Roman"/>
          <w:color w:val="000000"/>
          <w:spacing w:val="-4"/>
          <w:lang w:val="en-US"/>
        </w:rPr>
        <w:t>doi</w:t>
      </w:r>
      <w:proofErr w:type="spellEnd"/>
      <w:r>
        <w:rPr>
          <w:rFonts w:eastAsia="Times New Roman"/>
          <w:color w:val="000000"/>
          <w:spacing w:val="-4"/>
          <w:lang w:val="en-US"/>
        </w:rPr>
        <w:t>.</w:t>
      </w:r>
    </w:p>
    <w:p w:rsidR="00041D2A" w:rsidRPr="00966521" w:rsidRDefault="00041D2A" w:rsidP="00041D2A">
      <w:pPr>
        <w:shd w:val="clear" w:color="auto" w:fill="FFFFFF"/>
        <w:spacing w:line="226" w:lineRule="exact"/>
        <w:ind w:left="5" w:right="10" w:firstLine="566"/>
        <w:jc w:val="both"/>
        <w:rPr>
          <w:lang w:val="en-US"/>
        </w:rPr>
      </w:pPr>
      <w:proofErr w:type="spellStart"/>
      <w:r>
        <w:rPr>
          <w:color w:val="000000"/>
          <w:spacing w:val="-2"/>
          <w:lang w:val="en-US"/>
        </w:rPr>
        <w:t>Putchkov</w:t>
      </w:r>
      <w:proofErr w:type="spellEnd"/>
      <w:r>
        <w:rPr>
          <w:color w:val="000000"/>
          <w:spacing w:val="-2"/>
          <w:lang w:val="en-US"/>
        </w:rPr>
        <w:t xml:space="preserve">, A. (2011). Ground beetles of the Ukraine (Coleoptera, </w:t>
      </w:r>
      <w:proofErr w:type="spellStart"/>
      <w:r>
        <w:rPr>
          <w:color w:val="000000"/>
          <w:spacing w:val="-2"/>
          <w:lang w:val="en-US"/>
        </w:rPr>
        <w:t>Carabidae</w:t>
      </w:r>
      <w:proofErr w:type="spellEnd"/>
      <w:r>
        <w:rPr>
          <w:color w:val="000000"/>
          <w:spacing w:val="-2"/>
          <w:lang w:val="en-US"/>
        </w:rPr>
        <w:t xml:space="preserve">). </w:t>
      </w:r>
      <w:proofErr w:type="spellStart"/>
      <w:r>
        <w:rPr>
          <w:color w:val="000000"/>
          <w:spacing w:val="-2"/>
          <w:lang w:val="en-US"/>
        </w:rPr>
        <w:t>ZooKeys</w:t>
      </w:r>
      <w:proofErr w:type="spellEnd"/>
      <w:r>
        <w:rPr>
          <w:color w:val="000000"/>
          <w:spacing w:val="-2"/>
          <w:lang w:val="en-US"/>
        </w:rPr>
        <w:t>, 100, 503</w:t>
      </w:r>
      <w:r>
        <w:rPr>
          <w:rFonts w:eastAsia="Times New Roman"/>
          <w:color w:val="000000"/>
          <w:spacing w:val="-2"/>
          <w:lang w:val="en-US"/>
        </w:rPr>
        <w:t xml:space="preserve">–515. </w:t>
      </w:r>
      <w:r>
        <w:rPr>
          <w:rFonts w:eastAsia="Times New Roman"/>
          <w:color w:val="000000"/>
          <w:lang w:val="en-US"/>
        </w:rPr>
        <w:t>doi:10.3897/zookeys.100.1545</w:t>
      </w:r>
    </w:p>
    <w:p w:rsidR="00041D2A" w:rsidRPr="00966521" w:rsidRDefault="00041D2A" w:rsidP="00041D2A">
      <w:pPr>
        <w:shd w:val="clear" w:color="auto" w:fill="FFFFFF"/>
        <w:spacing w:line="226" w:lineRule="exact"/>
        <w:ind w:left="5" w:right="5" w:firstLine="566"/>
        <w:jc w:val="both"/>
        <w:rPr>
          <w:lang w:val="en-US"/>
        </w:rPr>
      </w:pPr>
      <w:r>
        <w:rPr>
          <w:color w:val="000000"/>
          <w:spacing w:val="-4"/>
          <w:lang w:val="en-US"/>
        </w:rPr>
        <w:t xml:space="preserve">Iwasaki, R., Mori, T., Ito, Y., </w:t>
      </w:r>
      <w:proofErr w:type="spellStart"/>
      <w:r>
        <w:rPr>
          <w:color w:val="000000"/>
          <w:spacing w:val="-4"/>
          <w:lang w:val="en-US"/>
        </w:rPr>
        <w:t>Kawabe</w:t>
      </w:r>
      <w:proofErr w:type="spellEnd"/>
      <w:r>
        <w:rPr>
          <w:color w:val="000000"/>
          <w:spacing w:val="-4"/>
          <w:lang w:val="en-US"/>
        </w:rPr>
        <w:t xml:space="preserve">, M., </w:t>
      </w:r>
      <w:proofErr w:type="spellStart"/>
      <w:r>
        <w:rPr>
          <w:color w:val="000000"/>
          <w:spacing w:val="-4"/>
          <w:lang w:val="en-US"/>
        </w:rPr>
        <w:t>Murakmi</w:t>
      </w:r>
      <w:proofErr w:type="spellEnd"/>
      <w:r>
        <w:rPr>
          <w:color w:val="000000"/>
          <w:spacing w:val="-4"/>
          <w:lang w:val="en-US"/>
        </w:rPr>
        <w:t xml:space="preserve">, M., </w:t>
      </w:r>
      <w:r>
        <w:rPr>
          <w:color w:val="000000"/>
          <w:spacing w:val="-4"/>
          <w:lang w:val="uk-UA"/>
        </w:rPr>
        <w:t xml:space="preserve">&amp; </w:t>
      </w:r>
      <w:proofErr w:type="spellStart"/>
      <w:r>
        <w:rPr>
          <w:color w:val="000000"/>
          <w:spacing w:val="-4"/>
          <w:lang w:val="en-US"/>
        </w:rPr>
        <w:t>Maruo</w:t>
      </w:r>
      <w:proofErr w:type="spellEnd"/>
      <w:r>
        <w:rPr>
          <w:color w:val="000000"/>
          <w:spacing w:val="-4"/>
          <w:lang w:val="en-US"/>
        </w:rPr>
        <w:t>, K. (2016). Computed tomographic evaluation of presumptively normal canine sternal lymph nodes. Journal of the American Animal Hospital Association, 52(6), 371</w:t>
      </w:r>
      <w:r>
        <w:rPr>
          <w:rFonts w:eastAsia="Times New Roman"/>
          <w:color w:val="000000"/>
          <w:spacing w:val="-4"/>
          <w:lang w:val="en-US"/>
        </w:rPr>
        <w:t>–377.</w:t>
      </w:r>
    </w:p>
    <w:p w:rsidR="00041D2A" w:rsidRPr="00966521" w:rsidRDefault="00041D2A" w:rsidP="00041D2A">
      <w:pPr>
        <w:shd w:val="clear" w:color="auto" w:fill="FFFFFF"/>
        <w:spacing w:line="226" w:lineRule="exact"/>
        <w:ind w:left="5" w:right="5" w:firstLine="566"/>
        <w:jc w:val="both"/>
        <w:rPr>
          <w:lang w:val="en-US"/>
        </w:rPr>
      </w:pPr>
      <w:r>
        <w:rPr>
          <w:color w:val="000000"/>
          <w:spacing w:val="-1"/>
          <w:lang w:val="en-US"/>
        </w:rPr>
        <w:t xml:space="preserve">Sidorenko, A. I., </w:t>
      </w:r>
      <w:r>
        <w:rPr>
          <w:color w:val="000000"/>
          <w:spacing w:val="-1"/>
          <w:lang w:val="uk-UA"/>
        </w:rPr>
        <w:t xml:space="preserve">&amp; </w:t>
      </w:r>
      <w:proofErr w:type="spellStart"/>
      <w:r>
        <w:rPr>
          <w:color w:val="000000"/>
          <w:spacing w:val="-1"/>
          <w:lang w:val="en-US"/>
        </w:rPr>
        <w:t>Siokhin</w:t>
      </w:r>
      <w:proofErr w:type="spellEnd"/>
      <w:r>
        <w:rPr>
          <w:color w:val="000000"/>
          <w:spacing w:val="-1"/>
          <w:lang w:val="en-US"/>
        </w:rPr>
        <w:t xml:space="preserve">, V. D. (2016). </w:t>
      </w:r>
      <w:proofErr w:type="spellStart"/>
      <w:r>
        <w:rPr>
          <w:color w:val="000000"/>
          <w:spacing w:val="-1"/>
          <w:lang w:val="en-US"/>
        </w:rPr>
        <w:t>Gnezdovanie</w:t>
      </w:r>
      <w:proofErr w:type="spellEnd"/>
      <w:r>
        <w:rPr>
          <w:color w:val="000000"/>
          <w:spacing w:val="-1"/>
          <w:lang w:val="en-US"/>
        </w:rPr>
        <w:t xml:space="preserve"> </w:t>
      </w:r>
      <w:proofErr w:type="spellStart"/>
      <w:r>
        <w:rPr>
          <w:color w:val="000000"/>
          <w:spacing w:val="-1"/>
          <w:lang w:val="en-US"/>
        </w:rPr>
        <w:t>bol'shogo</w:t>
      </w:r>
      <w:proofErr w:type="spellEnd"/>
      <w:r>
        <w:rPr>
          <w:color w:val="000000"/>
          <w:spacing w:val="-1"/>
          <w:lang w:val="en-US"/>
        </w:rPr>
        <w:t xml:space="preserve"> </w:t>
      </w:r>
      <w:proofErr w:type="spellStart"/>
      <w:r>
        <w:rPr>
          <w:color w:val="000000"/>
          <w:spacing w:val="-1"/>
          <w:lang w:val="en-US"/>
        </w:rPr>
        <w:t>baklana</w:t>
      </w:r>
      <w:proofErr w:type="spellEnd"/>
      <w:r>
        <w:rPr>
          <w:color w:val="000000"/>
          <w:spacing w:val="-1"/>
          <w:lang w:val="en-US"/>
        </w:rPr>
        <w:t xml:space="preserve"> (</w:t>
      </w:r>
      <w:proofErr w:type="spellStart"/>
      <w:r>
        <w:rPr>
          <w:color w:val="000000"/>
          <w:spacing w:val="-1"/>
          <w:lang w:val="en-US"/>
        </w:rPr>
        <w:t>Phalacrocorax</w:t>
      </w:r>
      <w:proofErr w:type="spellEnd"/>
      <w:r>
        <w:rPr>
          <w:color w:val="000000"/>
          <w:spacing w:val="-1"/>
          <w:lang w:val="en-US"/>
        </w:rPr>
        <w:t xml:space="preserve"> carbo) </w:t>
      </w:r>
      <w:proofErr w:type="spellStart"/>
      <w:r>
        <w:rPr>
          <w:color w:val="000000"/>
          <w:spacing w:val="-1"/>
          <w:lang w:val="en-US"/>
        </w:rPr>
        <w:t>na</w:t>
      </w:r>
      <w:proofErr w:type="spellEnd"/>
      <w:r>
        <w:rPr>
          <w:color w:val="000000"/>
          <w:spacing w:val="-1"/>
          <w:lang w:val="en-US"/>
        </w:rPr>
        <w:t xml:space="preserve"> </w:t>
      </w:r>
      <w:proofErr w:type="spellStart"/>
      <w:r>
        <w:rPr>
          <w:color w:val="000000"/>
          <w:spacing w:val="-1"/>
          <w:lang w:val="en-US"/>
        </w:rPr>
        <w:t>tehnogennyh</w:t>
      </w:r>
      <w:proofErr w:type="spellEnd"/>
      <w:r>
        <w:rPr>
          <w:color w:val="000000"/>
          <w:spacing w:val="-1"/>
          <w:lang w:val="en-US"/>
        </w:rPr>
        <w:t xml:space="preserve"> </w:t>
      </w:r>
      <w:proofErr w:type="spellStart"/>
      <w:r>
        <w:rPr>
          <w:color w:val="000000"/>
          <w:spacing w:val="-2"/>
          <w:lang w:val="en-US"/>
        </w:rPr>
        <w:t>sooruzhenijah</w:t>
      </w:r>
      <w:proofErr w:type="spellEnd"/>
      <w:r>
        <w:rPr>
          <w:color w:val="000000"/>
          <w:spacing w:val="-2"/>
          <w:lang w:val="en-US"/>
        </w:rPr>
        <w:t xml:space="preserve"> v Ukraine [Nesting of Great Cormorants (</w:t>
      </w:r>
      <w:proofErr w:type="spellStart"/>
      <w:r>
        <w:rPr>
          <w:color w:val="000000"/>
          <w:spacing w:val="-2"/>
          <w:lang w:val="en-US"/>
        </w:rPr>
        <w:t>Phalacrocorax</w:t>
      </w:r>
      <w:proofErr w:type="spellEnd"/>
      <w:r>
        <w:rPr>
          <w:color w:val="000000"/>
          <w:spacing w:val="-2"/>
          <w:lang w:val="en-US"/>
        </w:rPr>
        <w:t xml:space="preserve"> carbo) on man-made structures in Ukraine]. </w:t>
      </w:r>
      <w:proofErr w:type="spellStart"/>
      <w:r>
        <w:rPr>
          <w:color w:val="000000"/>
          <w:spacing w:val="-2"/>
          <w:lang w:val="en-US"/>
        </w:rPr>
        <w:t>Visnyk</w:t>
      </w:r>
      <w:proofErr w:type="spellEnd"/>
      <w:r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4"/>
          <w:lang w:val="en-US"/>
        </w:rPr>
        <w:t>of Dnipropetrovsk University. Biology, Ecology, 24(2), 308</w:t>
      </w:r>
      <w:r>
        <w:rPr>
          <w:rFonts w:eastAsia="Times New Roman"/>
          <w:color w:val="000000"/>
          <w:spacing w:val="-4"/>
          <w:lang w:val="en-US"/>
        </w:rPr>
        <w:t>–316 (in Russian). doi:10.15421/011640</w:t>
      </w:r>
    </w:p>
    <w:p w:rsidR="00041D2A" w:rsidRPr="00966521" w:rsidRDefault="00041D2A" w:rsidP="00041D2A">
      <w:pPr>
        <w:shd w:val="clear" w:color="auto" w:fill="FFFFFF"/>
        <w:spacing w:line="226" w:lineRule="exact"/>
        <w:ind w:left="5" w:right="10" w:firstLine="566"/>
        <w:jc w:val="both"/>
        <w:rPr>
          <w:lang w:val="en-US"/>
        </w:rPr>
      </w:pPr>
      <w:proofErr w:type="spellStart"/>
      <w:r>
        <w:rPr>
          <w:color w:val="000000"/>
          <w:spacing w:val="-3"/>
          <w:lang w:val="en-US"/>
        </w:rPr>
        <w:t>Gavrilin</w:t>
      </w:r>
      <w:proofErr w:type="spellEnd"/>
      <w:r>
        <w:rPr>
          <w:color w:val="000000"/>
          <w:spacing w:val="-3"/>
          <w:lang w:val="en-US"/>
        </w:rPr>
        <w:t xml:space="preserve">, P. N., </w:t>
      </w:r>
      <w:proofErr w:type="spellStart"/>
      <w:r>
        <w:rPr>
          <w:color w:val="000000"/>
          <w:spacing w:val="-3"/>
          <w:lang w:val="en-US"/>
        </w:rPr>
        <w:t>Prokushenkova</w:t>
      </w:r>
      <w:proofErr w:type="spellEnd"/>
      <w:r>
        <w:rPr>
          <w:color w:val="000000"/>
          <w:spacing w:val="-3"/>
          <w:lang w:val="en-US"/>
        </w:rPr>
        <w:t xml:space="preserve">, O. H., </w:t>
      </w:r>
      <w:proofErr w:type="spellStart"/>
      <w:r>
        <w:rPr>
          <w:color w:val="000000"/>
          <w:spacing w:val="-3"/>
          <w:lang w:val="en-US"/>
        </w:rPr>
        <w:t>Masjuk</w:t>
      </w:r>
      <w:proofErr w:type="spellEnd"/>
      <w:r>
        <w:rPr>
          <w:color w:val="000000"/>
          <w:spacing w:val="-3"/>
          <w:lang w:val="en-US"/>
        </w:rPr>
        <w:t xml:space="preserve">, D. N., </w:t>
      </w:r>
      <w:r>
        <w:rPr>
          <w:color w:val="000000"/>
          <w:spacing w:val="-3"/>
          <w:lang w:val="uk-UA"/>
        </w:rPr>
        <w:t xml:space="preserve">&amp; </w:t>
      </w:r>
      <w:proofErr w:type="spellStart"/>
      <w:r>
        <w:rPr>
          <w:color w:val="000000"/>
          <w:spacing w:val="-3"/>
          <w:lang w:val="en-US"/>
        </w:rPr>
        <w:t>Perepechaeva</w:t>
      </w:r>
      <w:proofErr w:type="spellEnd"/>
      <w:r>
        <w:rPr>
          <w:color w:val="000000"/>
          <w:spacing w:val="-3"/>
          <w:lang w:val="en-US"/>
        </w:rPr>
        <w:t xml:space="preserve">, N. H. (2013). Peculiarities of structural and </w:t>
      </w:r>
      <w:r>
        <w:rPr>
          <w:color w:val="000000"/>
          <w:spacing w:val="-2"/>
          <w:lang w:val="en-US"/>
        </w:rPr>
        <w:t>functional organization of Domestic Bull</w:t>
      </w:r>
      <w:r>
        <w:rPr>
          <w:rFonts w:eastAsia="Times New Roman"/>
          <w:color w:val="000000"/>
          <w:spacing w:val="-2"/>
          <w:lang w:val="en-US"/>
        </w:rPr>
        <w:t xml:space="preserve">’s lymph nodes parenchyma (Bos </w:t>
      </w:r>
      <w:proofErr w:type="spellStart"/>
      <w:r>
        <w:rPr>
          <w:rFonts w:eastAsia="Times New Roman"/>
          <w:color w:val="000000"/>
          <w:spacing w:val="-2"/>
          <w:lang w:val="en-US"/>
        </w:rPr>
        <w:t>primigenius</w:t>
      </w:r>
      <w:proofErr w:type="spellEnd"/>
      <w:r>
        <w:rPr>
          <w:rFonts w:eastAsia="Times New Roman"/>
          <w:color w:val="000000"/>
          <w:spacing w:val="-2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2"/>
          <w:lang w:val="en-US"/>
        </w:rPr>
        <w:t>taurus</w:t>
      </w:r>
      <w:proofErr w:type="spellEnd"/>
      <w:r>
        <w:rPr>
          <w:rFonts w:eastAsia="Times New Roman"/>
          <w:color w:val="000000"/>
          <w:spacing w:val="-2"/>
          <w:lang w:val="en-US"/>
        </w:rPr>
        <w:t xml:space="preserve"> L.). </w:t>
      </w:r>
      <w:proofErr w:type="spellStart"/>
      <w:r>
        <w:rPr>
          <w:rFonts w:eastAsia="Times New Roman"/>
          <w:color w:val="000000"/>
          <w:spacing w:val="-2"/>
          <w:lang w:val="en-US"/>
        </w:rPr>
        <w:t>Naukovyj</w:t>
      </w:r>
      <w:proofErr w:type="spellEnd"/>
      <w:r>
        <w:rPr>
          <w:rFonts w:eastAsia="Times New Roman"/>
          <w:color w:val="000000"/>
          <w:spacing w:val="-2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2"/>
          <w:lang w:val="en-US"/>
        </w:rPr>
        <w:t>Visnyk</w:t>
      </w:r>
      <w:proofErr w:type="spellEnd"/>
      <w:r>
        <w:rPr>
          <w:rFonts w:eastAsia="Times New Roman"/>
          <w:color w:val="000000"/>
          <w:spacing w:val="-2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4"/>
          <w:lang w:val="en-US"/>
        </w:rPr>
        <w:t>Nycionalnogo</w:t>
      </w:r>
      <w:proofErr w:type="spellEnd"/>
      <w:r>
        <w:rPr>
          <w:rFonts w:eastAsia="Times New Roman"/>
          <w:color w:val="000000"/>
          <w:spacing w:val="-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4"/>
          <w:lang w:val="en-US"/>
        </w:rPr>
        <w:t>Universytetu</w:t>
      </w:r>
      <w:proofErr w:type="spellEnd"/>
      <w:r>
        <w:rPr>
          <w:rFonts w:eastAsia="Times New Roman"/>
          <w:color w:val="000000"/>
          <w:spacing w:val="-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4"/>
          <w:lang w:val="en-US"/>
        </w:rPr>
        <w:t>Bioresursiv</w:t>
      </w:r>
      <w:proofErr w:type="spellEnd"/>
      <w:r>
        <w:rPr>
          <w:rFonts w:eastAsia="Times New Roman"/>
          <w:color w:val="000000"/>
          <w:spacing w:val="-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4"/>
          <w:lang w:val="en-US"/>
        </w:rPr>
        <w:t>i</w:t>
      </w:r>
      <w:proofErr w:type="spellEnd"/>
      <w:r>
        <w:rPr>
          <w:rFonts w:eastAsia="Times New Roman"/>
          <w:color w:val="000000"/>
          <w:spacing w:val="-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4"/>
          <w:lang w:val="en-US"/>
        </w:rPr>
        <w:t>Pryrodokorystuvannja</w:t>
      </w:r>
      <w:proofErr w:type="spellEnd"/>
      <w:r>
        <w:rPr>
          <w:rFonts w:eastAsia="Times New Roman"/>
          <w:color w:val="000000"/>
          <w:spacing w:val="-4"/>
          <w:lang w:val="en-US"/>
        </w:rPr>
        <w:t xml:space="preserve"> </w:t>
      </w:r>
      <w:proofErr w:type="spellStart"/>
      <w:r>
        <w:rPr>
          <w:rFonts w:eastAsia="Times New Roman"/>
          <w:color w:val="000000"/>
          <w:spacing w:val="-4"/>
          <w:lang w:val="en-US"/>
        </w:rPr>
        <w:t>Ukrainy</w:t>
      </w:r>
      <w:proofErr w:type="spellEnd"/>
      <w:r>
        <w:rPr>
          <w:rFonts w:eastAsia="Times New Roman"/>
          <w:color w:val="000000"/>
          <w:spacing w:val="-4"/>
          <w:lang w:val="en-US"/>
        </w:rPr>
        <w:t>, 188(1), 92–101 (in Ukrainian).</w:t>
      </w:r>
    </w:p>
    <w:p w:rsidR="00041D2A" w:rsidRDefault="00041D2A" w:rsidP="00041D2A">
      <w:pPr>
        <w:shd w:val="clear" w:color="auto" w:fill="FFFFFF"/>
        <w:spacing w:line="226" w:lineRule="exact"/>
        <w:ind w:left="571"/>
      </w:pPr>
      <w:r>
        <w:rPr>
          <w:rFonts w:eastAsia="Times New Roman"/>
          <w:color w:val="000000"/>
          <w:spacing w:val="-4"/>
          <w:u w:val="single"/>
          <w:lang w:val="uk-UA"/>
        </w:rPr>
        <w:t xml:space="preserve">Посилання </w:t>
      </w:r>
      <w:r>
        <w:rPr>
          <w:rFonts w:eastAsia="Times New Roman"/>
          <w:color w:val="000000"/>
          <w:spacing w:val="-4"/>
          <w:u w:val="single"/>
        </w:rPr>
        <w:t>на книги:</w:t>
      </w:r>
    </w:p>
    <w:p w:rsidR="00041D2A" w:rsidRPr="00966521" w:rsidRDefault="00041D2A" w:rsidP="00041D2A">
      <w:pPr>
        <w:shd w:val="clear" w:color="auto" w:fill="FFFFFF"/>
        <w:spacing w:line="226" w:lineRule="exact"/>
        <w:ind w:left="571"/>
        <w:rPr>
          <w:lang w:val="en-US"/>
        </w:rPr>
      </w:pPr>
      <w:proofErr w:type="spellStart"/>
      <w:r>
        <w:rPr>
          <w:color w:val="000000"/>
          <w:spacing w:val="-4"/>
          <w:lang w:val="en-US"/>
        </w:rPr>
        <w:t>Avtandilov</w:t>
      </w:r>
      <w:proofErr w:type="spellEnd"/>
      <w:r w:rsidRPr="00225A78">
        <w:rPr>
          <w:color w:val="000000"/>
          <w:spacing w:val="-4"/>
          <w:lang w:val="en-US"/>
        </w:rPr>
        <w:t xml:space="preserve">, </w:t>
      </w:r>
      <w:r>
        <w:rPr>
          <w:color w:val="000000"/>
          <w:spacing w:val="-4"/>
          <w:lang w:val="en-US"/>
        </w:rPr>
        <w:t>G</w:t>
      </w:r>
      <w:r w:rsidRPr="00225A78">
        <w:rPr>
          <w:color w:val="000000"/>
          <w:spacing w:val="-4"/>
          <w:lang w:val="en-US"/>
        </w:rPr>
        <w:t xml:space="preserve">. </w:t>
      </w:r>
      <w:r>
        <w:rPr>
          <w:color w:val="000000"/>
          <w:spacing w:val="-4"/>
          <w:lang w:val="en-US"/>
        </w:rPr>
        <w:t>G</w:t>
      </w:r>
      <w:r w:rsidRPr="00225A78">
        <w:rPr>
          <w:color w:val="000000"/>
          <w:spacing w:val="-4"/>
          <w:lang w:val="en-US"/>
        </w:rPr>
        <w:t xml:space="preserve">. (1990). </w:t>
      </w:r>
      <w:proofErr w:type="spellStart"/>
      <w:r>
        <w:rPr>
          <w:color w:val="000000"/>
          <w:spacing w:val="-4"/>
          <w:lang w:val="en-US"/>
        </w:rPr>
        <w:t>Meditsinskaya</w:t>
      </w:r>
      <w:proofErr w:type="spellEnd"/>
      <w:r>
        <w:rPr>
          <w:color w:val="000000"/>
          <w:spacing w:val="-4"/>
          <w:lang w:val="en-US"/>
        </w:rPr>
        <w:t xml:space="preserve"> </w:t>
      </w:r>
      <w:proofErr w:type="spellStart"/>
      <w:r>
        <w:rPr>
          <w:color w:val="000000"/>
          <w:spacing w:val="-4"/>
          <w:lang w:val="en-US"/>
        </w:rPr>
        <w:t>morfometrya</w:t>
      </w:r>
      <w:proofErr w:type="spellEnd"/>
      <w:r>
        <w:rPr>
          <w:color w:val="000000"/>
          <w:spacing w:val="-4"/>
          <w:lang w:val="en-US"/>
        </w:rPr>
        <w:t xml:space="preserve"> [Medical morphometry]. Medicine, Moscow (in Russian).</w:t>
      </w:r>
    </w:p>
    <w:p w:rsidR="00041D2A" w:rsidRPr="00966521" w:rsidRDefault="00041D2A" w:rsidP="00041D2A">
      <w:pPr>
        <w:shd w:val="clear" w:color="auto" w:fill="FFFFFF"/>
        <w:spacing w:line="226" w:lineRule="exact"/>
        <w:ind w:left="571"/>
        <w:rPr>
          <w:lang w:val="en-US"/>
        </w:rPr>
      </w:pPr>
      <w:proofErr w:type="spellStart"/>
      <w:r>
        <w:rPr>
          <w:color w:val="000000"/>
          <w:spacing w:val="-4"/>
          <w:lang w:val="en-US"/>
        </w:rPr>
        <w:t>Sapin</w:t>
      </w:r>
      <w:proofErr w:type="spellEnd"/>
      <w:r>
        <w:rPr>
          <w:color w:val="000000"/>
          <w:spacing w:val="-4"/>
          <w:lang w:val="en-US"/>
        </w:rPr>
        <w:t xml:space="preserve">, M. R., </w:t>
      </w:r>
      <w:proofErr w:type="spellStart"/>
      <w:r>
        <w:rPr>
          <w:color w:val="000000"/>
          <w:spacing w:val="-4"/>
          <w:lang w:val="en-US"/>
        </w:rPr>
        <w:t>Jurina</w:t>
      </w:r>
      <w:proofErr w:type="spellEnd"/>
      <w:r>
        <w:rPr>
          <w:color w:val="000000"/>
          <w:spacing w:val="-4"/>
          <w:lang w:val="en-US"/>
        </w:rPr>
        <w:t xml:space="preserve">, N. A., </w:t>
      </w:r>
      <w:r>
        <w:rPr>
          <w:color w:val="000000"/>
          <w:spacing w:val="-4"/>
          <w:lang w:val="uk-UA"/>
        </w:rPr>
        <w:t xml:space="preserve">&amp; </w:t>
      </w:r>
      <w:proofErr w:type="spellStart"/>
      <w:r>
        <w:rPr>
          <w:color w:val="000000"/>
          <w:spacing w:val="-4"/>
          <w:lang w:val="en-US"/>
        </w:rPr>
        <w:t>Etingen</w:t>
      </w:r>
      <w:proofErr w:type="spellEnd"/>
      <w:r>
        <w:rPr>
          <w:color w:val="000000"/>
          <w:spacing w:val="-4"/>
          <w:lang w:val="en-US"/>
        </w:rPr>
        <w:t xml:space="preserve">, L. (1978). </w:t>
      </w:r>
      <w:proofErr w:type="spellStart"/>
      <w:r>
        <w:rPr>
          <w:color w:val="000000"/>
          <w:spacing w:val="-4"/>
          <w:lang w:val="en-US"/>
        </w:rPr>
        <w:t>Limfaticheskij</w:t>
      </w:r>
      <w:proofErr w:type="spellEnd"/>
      <w:r>
        <w:rPr>
          <w:color w:val="000000"/>
          <w:spacing w:val="-4"/>
          <w:lang w:val="en-US"/>
        </w:rPr>
        <w:t xml:space="preserve"> </w:t>
      </w:r>
      <w:proofErr w:type="spellStart"/>
      <w:r>
        <w:rPr>
          <w:color w:val="000000"/>
          <w:spacing w:val="-4"/>
          <w:lang w:val="en-US"/>
        </w:rPr>
        <w:t>uzel</w:t>
      </w:r>
      <w:proofErr w:type="spellEnd"/>
      <w:r>
        <w:rPr>
          <w:color w:val="000000"/>
          <w:spacing w:val="-4"/>
          <w:lang w:val="en-US"/>
        </w:rPr>
        <w:t xml:space="preserve"> [Lymph node]. Medicine, Moscow (in Russian).</w:t>
      </w:r>
    </w:p>
    <w:p w:rsidR="00041D2A" w:rsidRPr="00966521" w:rsidRDefault="00041D2A" w:rsidP="00041D2A">
      <w:pPr>
        <w:shd w:val="clear" w:color="auto" w:fill="FFFFFF"/>
        <w:spacing w:line="226" w:lineRule="exact"/>
        <w:ind w:left="5" w:right="5" w:firstLine="566"/>
        <w:jc w:val="both"/>
        <w:rPr>
          <w:lang w:val="en-US"/>
        </w:rPr>
      </w:pPr>
      <w:proofErr w:type="spellStart"/>
      <w:r>
        <w:rPr>
          <w:color w:val="000000"/>
          <w:spacing w:val="-2"/>
          <w:lang w:val="en-US"/>
        </w:rPr>
        <w:t>Krishtoforova</w:t>
      </w:r>
      <w:proofErr w:type="spellEnd"/>
      <w:r>
        <w:rPr>
          <w:color w:val="000000"/>
          <w:spacing w:val="-2"/>
          <w:lang w:val="en-US"/>
        </w:rPr>
        <w:t xml:space="preserve">, B. V., </w:t>
      </w:r>
      <w:proofErr w:type="spellStart"/>
      <w:r>
        <w:rPr>
          <w:color w:val="000000"/>
          <w:spacing w:val="-2"/>
          <w:lang w:val="en-US"/>
        </w:rPr>
        <w:t>Lemeshenko</w:t>
      </w:r>
      <w:proofErr w:type="spellEnd"/>
      <w:r>
        <w:rPr>
          <w:color w:val="000000"/>
          <w:spacing w:val="-2"/>
          <w:lang w:val="en-US"/>
        </w:rPr>
        <w:t xml:space="preserve">, V. V., </w:t>
      </w:r>
      <w:r>
        <w:rPr>
          <w:color w:val="000000"/>
          <w:spacing w:val="-2"/>
          <w:lang w:val="uk-UA"/>
        </w:rPr>
        <w:t xml:space="preserve">&amp; </w:t>
      </w:r>
      <w:proofErr w:type="spellStart"/>
      <w:r>
        <w:rPr>
          <w:color w:val="000000"/>
          <w:spacing w:val="-2"/>
          <w:lang w:val="en-US"/>
        </w:rPr>
        <w:t>Stegnej</w:t>
      </w:r>
      <w:proofErr w:type="spellEnd"/>
      <w:r>
        <w:rPr>
          <w:color w:val="000000"/>
          <w:spacing w:val="-2"/>
          <w:lang w:val="en-US"/>
        </w:rPr>
        <w:t xml:space="preserve">, Z. G. (2007). </w:t>
      </w:r>
      <w:proofErr w:type="spellStart"/>
      <w:r>
        <w:rPr>
          <w:color w:val="000000"/>
          <w:spacing w:val="-2"/>
          <w:lang w:val="en-US"/>
        </w:rPr>
        <w:t>Biologichni</w:t>
      </w:r>
      <w:proofErr w:type="spellEnd"/>
      <w:r>
        <w:rPr>
          <w:color w:val="000000"/>
          <w:spacing w:val="-2"/>
          <w:lang w:val="en-US"/>
        </w:rPr>
        <w:t xml:space="preserve"> </w:t>
      </w:r>
      <w:proofErr w:type="spellStart"/>
      <w:r>
        <w:rPr>
          <w:color w:val="000000"/>
          <w:spacing w:val="-2"/>
          <w:lang w:val="en-US"/>
        </w:rPr>
        <w:t>osnovy</w:t>
      </w:r>
      <w:proofErr w:type="spellEnd"/>
      <w:r>
        <w:rPr>
          <w:color w:val="000000"/>
          <w:spacing w:val="-2"/>
          <w:lang w:val="en-US"/>
        </w:rPr>
        <w:t xml:space="preserve"> </w:t>
      </w:r>
      <w:proofErr w:type="spellStart"/>
      <w:r>
        <w:rPr>
          <w:color w:val="000000"/>
          <w:spacing w:val="-2"/>
          <w:lang w:val="en-US"/>
        </w:rPr>
        <w:t>veterynarnoi</w:t>
      </w:r>
      <w:proofErr w:type="spellEnd"/>
      <w:r>
        <w:rPr>
          <w:rFonts w:eastAsia="Times New Roman"/>
          <w:color w:val="000000"/>
          <w:spacing w:val="-2"/>
          <w:lang w:val="en-US"/>
        </w:rPr>
        <w:t xml:space="preserve">’ </w:t>
      </w:r>
      <w:proofErr w:type="spellStart"/>
      <w:r>
        <w:rPr>
          <w:rFonts w:eastAsia="Times New Roman"/>
          <w:color w:val="000000"/>
          <w:spacing w:val="-2"/>
          <w:lang w:val="en-US"/>
        </w:rPr>
        <w:t>neonatologii</w:t>
      </w:r>
      <w:proofErr w:type="spellEnd"/>
      <w:r>
        <w:rPr>
          <w:rFonts w:eastAsia="Times New Roman"/>
          <w:color w:val="000000"/>
          <w:spacing w:val="-2"/>
          <w:lang w:val="en-US"/>
        </w:rPr>
        <w:t xml:space="preserve">’ </w:t>
      </w:r>
      <w:r>
        <w:rPr>
          <w:rFonts w:eastAsia="Times New Roman"/>
          <w:color w:val="000000"/>
          <w:lang w:val="en-US"/>
        </w:rPr>
        <w:t>[Biological basis of veterinary neonatology]. Simferopol (in Ukrainian).</w:t>
      </w:r>
    </w:p>
    <w:p w:rsidR="00041D2A" w:rsidRDefault="00041D2A" w:rsidP="00041D2A">
      <w:pPr>
        <w:shd w:val="clear" w:color="auto" w:fill="FFFFFF"/>
        <w:spacing w:line="226" w:lineRule="exact"/>
        <w:ind w:left="5" w:right="5" w:firstLine="566"/>
        <w:jc w:val="both"/>
      </w:pPr>
      <w:r>
        <w:rPr>
          <w:rFonts w:eastAsia="Times New Roman"/>
          <w:color w:val="000000"/>
          <w:spacing w:val="-3"/>
          <w:lang w:val="uk-UA"/>
        </w:rPr>
        <w:t xml:space="preserve">Посилання </w:t>
      </w:r>
      <w:r>
        <w:rPr>
          <w:rFonts w:eastAsia="Times New Roman"/>
          <w:color w:val="000000"/>
          <w:spacing w:val="-3"/>
        </w:rPr>
        <w:t xml:space="preserve">на </w:t>
      </w:r>
      <w:r>
        <w:rPr>
          <w:rFonts w:eastAsia="Times New Roman"/>
          <w:color w:val="000000"/>
          <w:spacing w:val="-3"/>
          <w:lang w:val="uk-UA"/>
        </w:rPr>
        <w:t xml:space="preserve">інтернет-публікації, тези доповідей, автореферати </w:t>
      </w:r>
      <w:r>
        <w:rPr>
          <w:rFonts w:eastAsia="Times New Roman"/>
          <w:color w:val="000000"/>
          <w:spacing w:val="-3"/>
        </w:rPr>
        <w:t xml:space="preserve">та </w:t>
      </w:r>
      <w:r>
        <w:rPr>
          <w:rFonts w:eastAsia="Times New Roman"/>
          <w:color w:val="000000"/>
          <w:spacing w:val="-3"/>
          <w:lang w:val="uk-UA"/>
        </w:rPr>
        <w:t xml:space="preserve">дисертації, звіти, нормативні документи </w:t>
      </w:r>
      <w:r>
        <w:rPr>
          <w:rFonts w:eastAsia="Times New Roman"/>
          <w:color w:val="000000"/>
          <w:lang w:val="uk-UA"/>
        </w:rPr>
        <w:t xml:space="preserve">певних </w:t>
      </w:r>
      <w:r>
        <w:rPr>
          <w:rFonts w:eastAsia="Times New Roman"/>
          <w:color w:val="000000"/>
        </w:rPr>
        <w:t xml:space="preserve">держав не </w:t>
      </w:r>
      <w:r>
        <w:rPr>
          <w:rFonts w:eastAsia="Times New Roman"/>
          <w:color w:val="000000"/>
          <w:lang w:val="uk-UA"/>
        </w:rPr>
        <w:t>бажані.</w:t>
      </w:r>
    </w:p>
    <w:p w:rsidR="00041D2A" w:rsidRPr="00966521" w:rsidRDefault="00041D2A" w:rsidP="00041D2A">
      <w:pPr>
        <w:shd w:val="clear" w:color="auto" w:fill="FFFFFF"/>
        <w:spacing w:line="226" w:lineRule="exact"/>
        <w:ind w:right="5" w:firstLine="566"/>
        <w:jc w:val="both"/>
        <w:rPr>
          <w:lang w:val="uk-UA"/>
        </w:rPr>
      </w:pPr>
      <w:r>
        <w:rPr>
          <w:rFonts w:eastAsia="Times New Roman"/>
          <w:color w:val="000000"/>
          <w:spacing w:val="-4"/>
        </w:rPr>
        <w:t xml:space="preserve">Для </w:t>
      </w:r>
      <w:r>
        <w:rPr>
          <w:rFonts w:eastAsia="Times New Roman"/>
          <w:color w:val="000000"/>
          <w:spacing w:val="-4"/>
          <w:lang w:val="uk-UA"/>
        </w:rPr>
        <w:t xml:space="preserve">автоматичної транслітерації російськомовних джерел користуйтеся </w:t>
      </w:r>
      <w:r>
        <w:rPr>
          <w:rFonts w:eastAsia="Times New Roman"/>
          <w:color w:val="000000"/>
          <w:spacing w:val="-4"/>
        </w:rPr>
        <w:t>сайтом</w:t>
      </w:r>
      <w:hyperlink r:id="rId6" w:history="1">
        <w:r>
          <w:rPr>
            <w:rFonts w:eastAsia="Times New Roman"/>
            <w:color w:val="0066CC"/>
            <w:spacing w:val="-4"/>
            <w:u w:val="single"/>
          </w:rPr>
          <w:t xml:space="preserve"> http://www.translit.ru,</w:t>
        </w:r>
      </w:hyperlink>
      <w:r>
        <w:rPr>
          <w:rFonts w:eastAsia="Times New Roman"/>
          <w:color w:val="000000"/>
          <w:spacing w:val="-4"/>
        </w:rPr>
        <w:t xml:space="preserve"> для </w:t>
      </w:r>
      <w:proofErr w:type="spellStart"/>
      <w:r>
        <w:rPr>
          <w:rFonts w:eastAsia="Times New Roman"/>
          <w:color w:val="000000"/>
          <w:spacing w:val="-4"/>
          <w:lang w:val="uk-UA"/>
        </w:rPr>
        <w:t>тра-нслітерації</w:t>
      </w:r>
      <w:proofErr w:type="spellEnd"/>
      <w:r>
        <w:rPr>
          <w:rFonts w:eastAsia="Times New Roman"/>
          <w:color w:val="000000"/>
          <w:spacing w:val="-4"/>
          <w:lang w:val="uk-UA"/>
        </w:rPr>
        <w:t xml:space="preserve"> українських джерел –</w:t>
      </w:r>
      <w:hyperlink r:id="rId7" w:history="1">
        <w:r>
          <w:rPr>
            <w:rFonts w:eastAsia="Times New Roman"/>
            <w:color w:val="0066CC"/>
            <w:spacing w:val="-4"/>
            <w:u w:val="single"/>
            <w:lang w:val="uk-UA"/>
          </w:rPr>
          <w:t xml:space="preserve"> http://www.ua.translit.net.</w:t>
        </w:r>
      </w:hyperlink>
      <w:r>
        <w:rPr>
          <w:rFonts w:eastAsia="Times New Roman"/>
          <w:color w:val="000000"/>
          <w:spacing w:val="-4"/>
          <w:lang w:val="uk-UA"/>
        </w:rPr>
        <w:t xml:space="preserve"> Перевірте, </w:t>
      </w:r>
      <w:r w:rsidRPr="00966521">
        <w:rPr>
          <w:rFonts w:eastAsia="Times New Roman"/>
          <w:color w:val="000000"/>
          <w:spacing w:val="-4"/>
          <w:lang w:val="uk-UA"/>
        </w:rPr>
        <w:t xml:space="preserve">будь-ласка, </w:t>
      </w:r>
      <w:r>
        <w:rPr>
          <w:rFonts w:eastAsia="Times New Roman"/>
          <w:color w:val="000000"/>
          <w:spacing w:val="-4"/>
          <w:lang w:val="uk-UA"/>
        </w:rPr>
        <w:t xml:space="preserve">коректність транслітерації прізвищ авторів (краще оберіть варіант прізвища </w:t>
      </w:r>
      <w:r w:rsidRPr="00966521">
        <w:rPr>
          <w:rFonts w:eastAsia="Times New Roman"/>
          <w:color w:val="000000"/>
          <w:spacing w:val="-4"/>
          <w:lang w:val="uk-UA"/>
        </w:rPr>
        <w:t xml:space="preserve">та </w:t>
      </w:r>
      <w:r>
        <w:rPr>
          <w:rFonts w:eastAsia="Times New Roman"/>
          <w:color w:val="000000"/>
          <w:spacing w:val="-4"/>
          <w:lang w:val="uk-UA"/>
        </w:rPr>
        <w:t xml:space="preserve">ініціалів даного </w:t>
      </w:r>
      <w:r w:rsidRPr="00966521">
        <w:rPr>
          <w:rFonts w:eastAsia="Times New Roman"/>
          <w:color w:val="000000"/>
          <w:spacing w:val="-4"/>
          <w:lang w:val="uk-UA"/>
        </w:rPr>
        <w:t xml:space="preserve">автора, </w:t>
      </w:r>
      <w:r>
        <w:rPr>
          <w:rFonts w:eastAsia="Times New Roman"/>
          <w:color w:val="000000"/>
          <w:spacing w:val="-4"/>
          <w:lang w:val="uk-UA"/>
        </w:rPr>
        <w:t xml:space="preserve">який частіше поширений </w:t>
      </w:r>
      <w:r w:rsidRPr="00966521">
        <w:rPr>
          <w:rFonts w:eastAsia="Times New Roman"/>
          <w:color w:val="000000"/>
          <w:spacing w:val="-4"/>
          <w:lang w:val="uk-UA"/>
        </w:rPr>
        <w:t xml:space="preserve">у </w:t>
      </w:r>
      <w:r>
        <w:rPr>
          <w:rFonts w:eastAsia="Times New Roman"/>
          <w:color w:val="000000"/>
          <w:spacing w:val="-4"/>
          <w:lang w:val="uk-UA"/>
        </w:rPr>
        <w:t>мережі Інтернет).</w:t>
      </w:r>
    </w:p>
    <w:p w:rsidR="00041D2A" w:rsidRPr="00041D2A" w:rsidRDefault="00041D2A" w:rsidP="00041D2A">
      <w:pPr>
        <w:shd w:val="clear" w:color="auto" w:fill="FFFFFF"/>
        <w:tabs>
          <w:tab w:val="left" w:pos="2568"/>
          <w:tab w:val="left" w:pos="3240"/>
          <w:tab w:val="left" w:pos="3883"/>
          <w:tab w:val="left" w:pos="4795"/>
          <w:tab w:val="left" w:pos="8592"/>
          <w:tab w:val="left" w:pos="9168"/>
        </w:tabs>
        <w:spacing w:line="226" w:lineRule="exact"/>
        <w:ind w:left="5" w:right="5" w:firstLine="566"/>
        <w:jc w:val="both"/>
        <w:rPr>
          <w:lang w:val="uk-UA"/>
        </w:rPr>
      </w:pPr>
      <w:r w:rsidRPr="00041D2A">
        <w:rPr>
          <w:rFonts w:eastAsia="Times New Roman"/>
          <w:color w:val="000000"/>
          <w:spacing w:val="-3"/>
          <w:lang w:val="uk-UA"/>
        </w:rPr>
        <w:t xml:space="preserve">При </w:t>
      </w:r>
      <w:r>
        <w:rPr>
          <w:rFonts w:eastAsia="Times New Roman"/>
          <w:color w:val="000000"/>
          <w:spacing w:val="-3"/>
          <w:lang w:val="uk-UA"/>
        </w:rPr>
        <w:t xml:space="preserve">опрацюванні наукової інформації з </w:t>
      </w:r>
      <w:r w:rsidRPr="00041D2A">
        <w:rPr>
          <w:rFonts w:eastAsia="Times New Roman"/>
          <w:color w:val="000000"/>
          <w:spacing w:val="-3"/>
          <w:lang w:val="uk-UA"/>
        </w:rPr>
        <w:t xml:space="preserve">теми </w:t>
      </w:r>
      <w:r>
        <w:rPr>
          <w:rFonts w:eastAsia="Times New Roman"/>
          <w:color w:val="000000"/>
          <w:spacing w:val="-3"/>
          <w:lang w:val="uk-UA"/>
        </w:rPr>
        <w:t xml:space="preserve">статті обов’язково проаналізуйте останні публікації </w:t>
      </w:r>
      <w:r w:rsidRPr="00041D2A">
        <w:rPr>
          <w:rFonts w:eastAsia="Times New Roman"/>
          <w:color w:val="000000"/>
          <w:spacing w:val="-3"/>
          <w:lang w:val="uk-UA"/>
        </w:rPr>
        <w:t>на сайтах</w:t>
      </w:r>
      <w:r w:rsidRPr="00041D2A">
        <w:rPr>
          <w:rFonts w:eastAsia="Times New Roman"/>
          <w:color w:val="000000"/>
          <w:spacing w:val="-3"/>
          <w:lang w:val="uk-UA"/>
        </w:rPr>
        <w:br/>
      </w:r>
      <w:hyperlink r:id="rId8" w:history="1">
        <w:r>
          <w:rPr>
            <w:rFonts w:eastAsia="Times New Roman"/>
            <w:color w:val="0066CC"/>
            <w:spacing w:val="-5"/>
            <w:u w:val="single"/>
          </w:rPr>
          <w:t>http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://</w:t>
        </w:r>
        <w:r>
          <w:rPr>
            <w:rFonts w:eastAsia="Times New Roman"/>
            <w:color w:val="0066CC"/>
            <w:spacing w:val="-5"/>
            <w:u w:val="single"/>
          </w:rPr>
          <w:t>www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.</w:t>
        </w:r>
        <w:r>
          <w:rPr>
            <w:rFonts w:eastAsia="Times New Roman"/>
            <w:color w:val="0066CC"/>
            <w:spacing w:val="-5"/>
            <w:u w:val="single"/>
          </w:rPr>
          <w:t>sciencedirect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.</w:t>
        </w:r>
        <w:r>
          <w:rPr>
            <w:rFonts w:eastAsia="Times New Roman"/>
            <w:color w:val="0066CC"/>
            <w:spacing w:val="-5"/>
            <w:u w:val="single"/>
          </w:rPr>
          <w:t>com</w:t>
        </w:r>
      </w:hyperlink>
      <w:r w:rsidRPr="00041D2A">
        <w:rPr>
          <w:rFonts w:ascii="Arial" w:eastAsia="Times New Roman" w:cs="Arial"/>
          <w:color w:val="000000"/>
          <w:lang w:val="uk-UA"/>
        </w:rPr>
        <w:tab/>
      </w:r>
      <w:r w:rsidRPr="00041D2A">
        <w:rPr>
          <w:rFonts w:eastAsia="Times New Roman"/>
          <w:color w:val="000000"/>
          <w:spacing w:val="-6"/>
          <w:lang w:val="uk-UA"/>
        </w:rPr>
        <w:t>(12,6</w:t>
      </w:r>
      <w:r>
        <w:rPr>
          <w:rFonts w:ascii="Arial" w:eastAsia="Times New Roman" w:cs="Arial"/>
          <w:color w:val="000000"/>
          <w:lang w:val="uk-UA"/>
        </w:rPr>
        <w:t xml:space="preserve"> </w:t>
      </w:r>
      <w:r w:rsidRPr="00041D2A">
        <w:rPr>
          <w:rFonts w:eastAsia="Times New Roman"/>
          <w:color w:val="000000"/>
          <w:spacing w:val="-6"/>
          <w:lang w:val="uk-UA"/>
        </w:rPr>
        <w:t>млн.</w:t>
      </w:r>
      <w:r>
        <w:rPr>
          <w:rFonts w:ascii="Arial" w:eastAsia="Times New Roman" w:cs="Arial"/>
          <w:color w:val="000000"/>
          <w:lang w:val="uk-UA"/>
        </w:rPr>
        <w:t xml:space="preserve"> </w:t>
      </w:r>
      <w:r w:rsidRPr="00041D2A">
        <w:rPr>
          <w:rFonts w:eastAsia="Times New Roman"/>
          <w:color w:val="000000"/>
          <w:spacing w:val="-5"/>
          <w:lang w:val="uk-UA"/>
        </w:rPr>
        <w:t>статей),</w:t>
      </w:r>
      <w:r w:rsidRPr="00041D2A">
        <w:rPr>
          <w:rFonts w:ascii="Arial" w:eastAsia="Times New Roman" w:cs="Arial"/>
          <w:color w:val="000000"/>
          <w:lang w:val="uk-UA"/>
        </w:rPr>
        <w:tab/>
      </w:r>
      <w:hyperlink r:id="rId9" w:history="1">
        <w:r>
          <w:rPr>
            <w:rFonts w:eastAsia="Times New Roman"/>
            <w:color w:val="0066CC"/>
            <w:spacing w:val="-5"/>
            <w:u w:val="single"/>
          </w:rPr>
          <w:t>http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://</w:t>
        </w:r>
        <w:r>
          <w:rPr>
            <w:rFonts w:eastAsia="Times New Roman"/>
            <w:color w:val="0066CC"/>
            <w:spacing w:val="-5"/>
            <w:u w:val="single"/>
          </w:rPr>
          <w:t>www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.</w:t>
        </w:r>
        <w:r>
          <w:rPr>
            <w:rFonts w:eastAsia="Times New Roman"/>
            <w:color w:val="0066CC"/>
            <w:spacing w:val="-5"/>
            <w:u w:val="single"/>
          </w:rPr>
          <w:t>springerlink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.</w:t>
        </w:r>
        <w:r>
          <w:rPr>
            <w:rFonts w:eastAsia="Times New Roman"/>
            <w:color w:val="0066CC"/>
            <w:spacing w:val="-5"/>
            <w:u w:val="single"/>
          </w:rPr>
          <w:t>com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/</w:t>
        </w:r>
        <w:r>
          <w:rPr>
            <w:rFonts w:eastAsia="Times New Roman"/>
            <w:color w:val="0066CC"/>
            <w:spacing w:val="-5"/>
            <w:u w:val="single"/>
          </w:rPr>
          <w:t>home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/</w:t>
        </w:r>
        <w:r>
          <w:rPr>
            <w:rFonts w:eastAsia="Times New Roman"/>
            <w:color w:val="0066CC"/>
            <w:spacing w:val="-5"/>
            <w:u w:val="single"/>
          </w:rPr>
          <w:t>main</w:t>
        </w:r>
        <w:r w:rsidRPr="00041D2A">
          <w:rPr>
            <w:rFonts w:eastAsia="Times New Roman"/>
            <w:color w:val="0066CC"/>
            <w:spacing w:val="-5"/>
            <w:u w:val="single"/>
            <w:lang w:val="uk-UA"/>
          </w:rPr>
          <w:t>.</w:t>
        </w:r>
        <w:proofErr w:type="spellStart"/>
        <w:r>
          <w:rPr>
            <w:rFonts w:eastAsia="Times New Roman"/>
            <w:color w:val="0066CC"/>
            <w:spacing w:val="-5"/>
            <w:u w:val="single"/>
          </w:rPr>
          <w:t>mpx</w:t>
        </w:r>
        <w:proofErr w:type="spellEnd"/>
      </w:hyperlink>
      <w:r w:rsidRPr="00041D2A">
        <w:rPr>
          <w:rFonts w:ascii="Arial" w:eastAsia="Times New Roman" w:cs="Arial"/>
          <w:color w:val="000000"/>
          <w:lang w:val="uk-UA"/>
        </w:rPr>
        <w:tab/>
      </w:r>
      <w:r w:rsidRPr="00041D2A">
        <w:rPr>
          <w:rFonts w:eastAsia="Times New Roman"/>
          <w:color w:val="000000"/>
          <w:spacing w:val="-6"/>
          <w:lang w:val="uk-UA"/>
        </w:rPr>
        <w:t>(8,8</w:t>
      </w:r>
      <w:r w:rsidRPr="00041D2A">
        <w:rPr>
          <w:rFonts w:eastAsia="Times New Roman"/>
          <w:color w:val="000000"/>
          <w:spacing w:val="-5"/>
          <w:lang w:val="uk-UA"/>
        </w:rPr>
        <w:t>млн.),</w:t>
      </w:r>
    </w:p>
    <w:p w:rsidR="00041D2A" w:rsidRDefault="00225A78" w:rsidP="00041D2A">
      <w:pPr>
        <w:rPr>
          <w:rFonts w:eastAsia="Times New Roman"/>
          <w:color w:val="000000"/>
          <w:spacing w:val="-4"/>
          <w:lang w:val="uk-UA"/>
        </w:rPr>
      </w:pPr>
      <w:hyperlink r:id="rId10" w:history="1">
        <w:r w:rsidR="00041D2A">
          <w:rPr>
            <w:color w:val="0066CC"/>
            <w:spacing w:val="-4"/>
            <w:u w:val="single"/>
          </w:rPr>
          <w:t>http://www</w:t>
        </w:r>
        <w:r w:rsidR="00041D2A" w:rsidRPr="00966521">
          <w:rPr>
            <w:color w:val="0066CC"/>
            <w:spacing w:val="-4"/>
            <w:u w:val="single"/>
          </w:rPr>
          <w:t>.</w:t>
        </w:r>
        <w:r w:rsidR="00041D2A">
          <w:rPr>
            <w:color w:val="0066CC"/>
            <w:spacing w:val="-4"/>
            <w:u w:val="single"/>
            <w:lang w:val="en-US"/>
          </w:rPr>
          <w:t>doaj</w:t>
        </w:r>
        <w:r w:rsidR="00041D2A" w:rsidRPr="00966521">
          <w:rPr>
            <w:color w:val="0066CC"/>
            <w:spacing w:val="-4"/>
            <w:u w:val="single"/>
          </w:rPr>
          <w:t>.</w:t>
        </w:r>
        <w:r w:rsidR="00041D2A">
          <w:rPr>
            <w:color w:val="0066CC"/>
            <w:spacing w:val="-4"/>
            <w:u w:val="single"/>
            <w:lang w:val="en-US"/>
          </w:rPr>
          <w:t>org</w:t>
        </w:r>
      </w:hyperlink>
      <w:r w:rsidR="00041D2A" w:rsidRPr="00966521">
        <w:rPr>
          <w:color w:val="000000"/>
          <w:spacing w:val="-4"/>
        </w:rPr>
        <w:t xml:space="preserve"> (1,8 </w:t>
      </w:r>
      <w:r w:rsidR="00041D2A">
        <w:rPr>
          <w:rFonts w:eastAsia="Times New Roman"/>
          <w:color w:val="000000"/>
          <w:spacing w:val="-4"/>
        </w:rPr>
        <w:t xml:space="preserve">млн.), </w:t>
      </w:r>
      <w:hyperlink r:id="rId11" w:history="1">
        <w:r w:rsidR="00041D2A">
          <w:rPr>
            <w:rFonts w:eastAsia="Times New Roman"/>
            <w:color w:val="0066CC"/>
            <w:spacing w:val="-4"/>
            <w:u w:val="single"/>
          </w:rPr>
          <w:t>http://www.elibrary.ru</w:t>
        </w:r>
      </w:hyperlink>
      <w:r w:rsidR="00041D2A">
        <w:rPr>
          <w:rFonts w:eastAsia="Times New Roman"/>
          <w:color w:val="000000"/>
          <w:spacing w:val="-4"/>
        </w:rPr>
        <w:t xml:space="preserve"> (20,0 млн.).</w:t>
      </w:r>
    </w:p>
    <w:p w:rsidR="00225A78" w:rsidRDefault="00225A78" w:rsidP="00225A78">
      <w:pPr>
        <w:ind w:firstLine="567"/>
        <w:jc w:val="center"/>
        <w:rPr>
          <w:rFonts w:eastAsia="Times New Roman"/>
          <w:b/>
          <w:bCs/>
          <w:color w:val="000000"/>
          <w:spacing w:val="-2"/>
          <w:lang w:val="uk-UA"/>
        </w:rPr>
      </w:pPr>
      <w:r w:rsidRPr="00025EF1">
        <w:rPr>
          <w:rFonts w:eastAsia="Times New Roman"/>
          <w:b/>
          <w:bCs/>
          <w:color w:val="000000"/>
          <w:spacing w:val="-2"/>
          <w:lang w:val="uk-UA"/>
        </w:rPr>
        <w:t>Порядок рецензування статей.</w:t>
      </w:r>
    </w:p>
    <w:p w:rsidR="00225A78" w:rsidRPr="00025EF1" w:rsidRDefault="00225A78" w:rsidP="00225A78">
      <w:pPr>
        <w:ind w:firstLine="567"/>
        <w:jc w:val="both"/>
        <w:rPr>
          <w:rFonts w:eastAsia="Times New Roman"/>
          <w:color w:val="000000"/>
          <w:spacing w:val="-4"/>
          <w:lang w:val="uk-UA"/>
        </w:rPr>
      </w:pPr>
      <w:r w:rsidRPr="00025EF1">
        <w:rPr>
          <w:rFonts w:eastAsia="Times New Roman"/>
          <w:b/>
          <w:bCs/>
          <w:color w:val="000000"/>
          <w:spacing w:val="-2"/>
          <w:lang w:val="uk-UA"/>
        </w:rPr>
        <w:t xml:space="preserve"> </w:t>
      </w:r>
      <w:r w:rsidRPr="00025EF1">
        <w:rPr>
          <w:rFonts w:eastAsia="Times New Roman"/>
          <w:color w:val="000000"/>
          <w:spacing w:val="-2"/>
          <w:lang w:val="uk-UA"/>
        </w:rPr>
        <w:t>Наукові статті, що надійшли до редколегії, обов’язково проходять рецензування. Форма рецензування ста</w:t>
      </w:r>
      <w:r w:rsidRPr="00025EF1">
        <w:rPr>
          <w:rFonts w:eastAsia="Times New Roman"/>
          <w:color w:val="000000"/>
          <w:spacing w:val="-4"/>
          <w:lang w:val="uk-UA"/>
        </w:rPr>
        <w:t>тей:</w:t>
      </w:r>
    </w:p>
    <w:p w:rsidR="00225A78" w:rsidRPr="00025EF1" w:rsidRDefault="00225A78" w:rsidP="00225A78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color w:val="000000"/>
          <w:spacing w:val="-4"/>
          <w:lang w:val="uk-UA"/>
        </w:rPr>
      </w:pPr>
      <w:r w:rsidRPr="00025EF1">
        <w:rPr>
          <w:rFonts w:eastAsia="Times New Roman"/>
          <w:color w:val="000000"/>
          <w:spacing w:val="-4"/>
          <w:lang w:val="uk-UA"/>
        </w:rPr>
        <w:t>внутрішнє рецензування в редколегії наукового журналу;</w:t>
      </w:r>
    </w:p>
    <w:p w:rsidR="00225A78" w:rsidRPr="00025EF1" w:rsidRDefault="00225A78" w:rsidP="00225A78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color w:val="000000"/>
          <w:spacing w:val="-4"/>
          <w:lang w:val="uk-UA"/>
        </w:rPr>
      </w:pPr>
      <w:r w:rsidRPr="00025EF1">
        <w:rPr>
          <w:rFonts w:eastAsia="Times New Roman"/>
          <w:color w:val="000000"/>
          <w:spacing w:val="-4"/>
          <w:lang w:val="uk-UA"/>
        </w:rPr>
        <w:t>подвійне сліпе рецензування фахівцем за профілем надісланої статті: ні автор ні рецензент не знають один одного.</w:t>
      </w:r>
    </w:p>
    <w:p w:rsidR="00225A78" w:rsidRDefault="00225A78" w:rsidP="00225A78">
      <w:pPr>
        <w:shd w:val="clear" w:color="auto" w:fill="FFFFFF"/>
        <w:spacing w:before="120"/>
        <w:ind w:right="10" w:firstLine="567"/>
        <w:jc w:val="both"/>
        <w:rPr>
          <w:rFonts w:eastAsia="Times New Roman"/>
          <w:color w:val="000000"/>
          <w:lang w:val="uk-UA"/>
        </w:rPr>
      </w:pPr>
      <w:r w:rsidRPr="00025EF1">
        <w:rPr>
          <w:rFonts w:eastAsia="Times New Roman"/>
          <w:color w:val="000000"/>
          <w:spacing w:val="-4"/>
          <w:lang w:val="uk-UA"/>
        </w:rPr>
        <w:t xml:space="preserve">Редколегія визначає відповідність статті профілю </w:t>
      </w:r>
      <w:r w:rsidRPr="00025EF1">
        <w:rPr>
          <w:rFonts w:eastAsia="Times New Roman"/>
          <w:color w:val="000000"/>
          <w:spacing w:val="-4"/>
        </w:rPr>
        <w:t xml:space="preserve">журналу, </w:t>
      </w:r>
      <w:r w:rsidRPr="00025EF1">
        <w:rPr>
          <w:rFonts w:eastAsia="Times New Roman"/>
          <w:color w:val="000000"/>
          <w:spacing w:val="-4"/>
          <w:lang w:val="uk-UA"/>
        </w:rPr>
        <w:t xml:space="preserve">вимогам </w:t>
      </w:r>
      <w:r w:rsidRPr="00025EF1">
        <w:rPr>
          <w:rFonts w:eastAsia="Times New Roman"/>
          <w:color w:val="000000"/>
          <w:spacing w:val="-4"/>
        </w:rPr>
        <w:t xml:space="preserve">до </w:t>
      </w:r>
      <w:r w:rsidRPr="00025EF1">
        <w:rPr>
          <w:rFonts w:eastAsia="Times New Roman"/>
          <w:color w:val="000000"/>
          <w:spacing w:val="-4"/>
          <w:lang w:val="uk-UA"/>
        </w:rPr>
        <w:t xml:space="preserve">оформлення, направляє її </w:t>
      </w:r>
      <w:r w:rsidRPr="00025EF1">
        <w:rPr>
          <w:rFonts w:eastAsia="Times New Roman"/>
          <w:color w:val="000000"/>
          <w:spacing w:val="-4"/>
        </w:rPr>
        <w:t xml:space="preserve">на </w:t>
      </w:r>
      <w:r w:rsidRPr="00025EF1">
        <w:rPr>
          <w:rFonts w:eastAsia="Times New Roman"/>
          <w:color w:val="000000"/>
          <w:spacing w:val="-4"/>
          <w:lang w:val="uk-UA"/>
        </w:rPr>
        <w:t xml:space="preserve">рецензування. Науковий секретар протягом 3 робочих днів повідомляє авторів </w:t>
      </w:r>
      <w:r w:rsidRPr="00025EF1">
        <w:rPr>
          <w:rFonts w:eastAsia="Times New Roman"/>
          <w:color w:val="000000"/>
          <w:spacing w:val="-4"/>
        </w:rPr>
        <w:t xml:space="preserve">про </w:t>
      </w:r>
      <w:r w:rsidRPr="00025EF1">
        <w:rPr>
          <w:rFonts w:eastAsia="Times New Roman"/>
          <w:color w:val="000000"/>
          <w:spacing w:val="-4"/>
          <w:lang w:val="uk-UA"/>
        </w:rPr>
        <w:t>отримання редколегією електронного варіанта статті. Після прийняття редколегією рішення про допуск статті до публікації науковий секретар інформує про це ав</w:t>
      </w:r>
      <w:r w:rsidRPr="00025EF1">
        <w:rPr>
          <w:rFonts w:eastAsia="Times New Roman"/>
          <w:color w:val="000000"/>
          <w:lang w:val="uk-UA"/>
        </w:rPr>
        <w:t>торів, вказує терміни публікації та оплати.</w:t>
      </w:r>
    </w:p>
    <w:p w:rsidR="00225A78" w:rsidRPr="00225A78" w:rsidRDefault="00225A78" w:rsidP="00225A78">
      <w:pPr>
        <w:shd w:val="clear" w:color="auto" w:fill="FFFFFF"/>
        <w:spacing w:before="120"/>
        <w:ind w:right="10" w:firstLine="567"/>
        <w:jc w:val="center"/>
        <w:rPr>
          <w:lang w:val="uk-UA"/>
        </w:rPr>
      </w:pPr>
      <w:r w:rsidRPr="00225A78">
        <w:rPr>
          <w:rFonts w:eastAsia="Times New Roman"/>
          <w:b/>
          <w:bCs/>
          <w:color w:val="000000"/>
          <w:spacing w:val="-2"/>
          <w:lang w:val="uk-UA"/>
        </w:rPr>
        <w:t xml:space="preserve">Оплата </w:t>
      </w:r>
      <w:r>
        <w:rPr>
          <w:rFonts w:eastAsia="Times New Roman"/>
          <w:b/>
          <w:bCs/>
          <w:color w:val="000000"/>
          <w:spacing w:val="-2"/>
          <w:lang w:val="uk-UA"/>
        </w:rPr>
        <w:t>організаційних витрат</w:t>
      </w:r>
    </w:p>
    <w:p w:rsidR="00225A78" w:rsidRDefault="00225A78" w:rsidP="00225A78">
      <w:pPr>
        <w:ind w:firstLine="567"/>
        <w:jc w:val="both"/>
      </w:pPr>
      <w:r w:rsidRPr="00025EF1">
        <w:rPr>
          <w:lang w:val="uk-UA"/>
        </w:rPr>
        <w:t xml:space="preserve">Оплату організаційних витрат роботи редколегії (рецензування статей, підготовка та роздрукування оригінал-макетів, робота з літературними та технічним редакторами, поштові та транспортні витрати, отримання цифрового ідентифікатора, індексування в базах даних, послуги інтернет-провайдера тощо) здійснюють після прийняття статті до друку. </w:t>
      </w:r>
      <w:r w:rsidRPr="00EF7764">
        <w:t>Про оплат</w:t>
      </w:r>
      <w:r>
        <w:rPr>
          <w:lang w:val="uk-UA"/>
        </w:rPr>
        <w:t>у</w:t>
      </w:r>
      <w:r w:rsidRPr="00EF7764">
        <w:t xml:space="preserve"> за </w:t>
      </w:r>
      <w:proofErr w:type="spellStart"/>
      <w:r w:rsidRPr="00EF7764">
        <w:t>публікацію</w:t>
      </w:r>
      <w:proofErr w:type="spellEnd"/>
      <w:r w:rsidRPr="00EF7764">
        <w:t xml:space="preserve"> </w:t>
      </w:r>
      <w:proofErr w:type="spellStart"/>
      <w:r w:rsidRPr="00EF7764">
        <w:t>статті</w:t>
      </w:r>
      <w:proofErr w:type="spellEnd"/>
      <w:r w:rsidRPr="00EF7764">
        <w:t xml:space="preserve">, </w:t>
      </w:r>
      <w:proofErr w:type="spellStart"/>
      <w:r w:rsidRPr="00EF7764">
        <w:t>оформленої</w:t>
      </w:r>
      <w:proofErr w:type="spellEnd"/>
      <w:r w:rsidRPr="00EF7764">
        <w:t xml:space="preserve"> </w:t>
      </w:r>
      <w:proofErr w:type="spellStart"/>
      <w:r w:rsidRPr="00EF7764">
        <w:t>відповідно</w:t>
      </w:r>
      <w:proofErr w:type="spellEnd"/>
      <w:r w:rsidRPr="00EF7764">
        <w:t xml:space="preserve"> до </w:t>
      </w:r>
      <w:proofErr w:type="spellStart"/>
      <w:r w:rsidRPr="00EF7764">
        <w:t>вимог</w:t>
      </w:r>
      <w:proofErr w:type="spellEnd"/>
      <w:r w:rsidRPr="00EF7764">
        <w:t xml:space="preserve"> </w:t>
      </w:r>
      <w:proofErr w:type="spellStart"/>
      <w:r w:rsidRPr="00EF7764">
        <w:t>рукопису</w:t>
      </w:r>
      <w:proofErr w:type="spellEnd"/>
      <w:r w:rsidRPr="00EF7764">
        <w:t xml:space="preserve"> (не </w:t>
      </w:r>
      <w:proofErr w:type="spellStart"/>
      <w:r w:rsidRPr="00EF7764">
        <w:t>залежно</w:t>
      </w:r>
      <w:proofErr w:type="spellEnd"/>
      <w:r w:rsidRPr="00EF7764">
        <w:t xml:space="preserve"> </w:t>
      </w:r>
      <w:proofErr w:type="spellStart"/>
      <w:r w:rsidRPr="00EF7764">
        <w:t>від</w:t>
      </w:r>
      <w:proofErr w:type="spellEnd"/>
      <w:r w:rsidRPr="00EF7764">
        <w:t xml:space="preserve"> </w:t>
      </w:r>
      <w:proofErr w:type="spellStart"/>
      <w:r w:rsidRPr="00EF7764">
        <w:t>її</w:t>
      </w:r>
      <w:proofErr w:type="spellEnd"/>
      <w:r w:rsidRPr="00EF7764">
        <w:t xml:space="preserve"> </w:t>
      </w:r>
      <w:proofErr w:type="spellStart"/>
      <w:r w:rsidRPr="00EF7764">
        <w:t>обсягу</w:t>
      </w:r>
      <w:proofErr w:type="spellEnd"/>
      <w:r w:rsidRPr="00EF7764">
        <w:t xml:space="preserve"> </w:t>
      </w:r>
      <w:proofErr w:type="spellStart"/>
      <w:r w:rsidRPr="00EF7764">
        <w:t>або</w:t>
      </w:r>
      <w:proofErr w:type="spellEnd"/>
      <w:r w:rsidRPr="00EF7764">
        <w:t xml:space="preserve"> </w:t>
      </w:r>
      <w:proofErr w:type="spellStart"/>
      <w:r w:rsidRPr="00EF7764">
        <w:t>мови</w:t>
      </w:r>
      <w:proofErr w:type="spellEnd"/>
      <w:r w:rsidRPr="00EF7764">
        <w:t xml:space="preserve">) </w:t>
      </w:r>
      <w:proofErr w:type="spellStart"/>
      <w:r w:rsidRPr="00EF7764">
        <w:t>повідомимо</w:t>
      </w:r>
      <w:proofErr w:type="spellEnd"/>
      <w:r w:rsidRPr="00EF7764">
        <w:t xml:space="preserve"> </w:t>
      </w:r>
      <w:proofErr w:type="spellStart"/>
      <w:r w:rsidRPr="00EF7764">
        <w:t>додатково</w:t>
      </w:r>
      <w:proofErr w:type="spellEnd"/>
      <w:r w:rsidRPr="00EF7764">
        <w:t xml:space="preserve">. </w:t>
      </w:r>
    </w:p>
    <w:p w:rsidR="00225A78" w:rsidRPr="00EF7764" w:rsidRDefault="00225A78" w:rsidP="00225A78">
      <w:pPr>
        <w:ind w:firstLine="567"/>
      </w:pPr>
      <w:proofErr w:type="spellStart"/>
      <w:r w:rsidRPr="00EF7764">
        <w:t>Статті</w:t>
      </w:r>
      <w:proofErr w:type="spellEnd"/>
      <w:r w:rsidRPr="00EF7764">
        <w:t xml:space="preserve"> </w:t>
      </w:r>
      <w:proofErr w:type="spellStart"/>
      <w:r w:rsidRPr="00EF7764">
        <w:t>приймають</w:t>
      </w:r>
      <w:proofErr w:type="spellEnd"/>
      <w:r w:rsidRPr="00EF7764">
        <w:t xml:space="preserve"> за </w:t>
      </w:r>
      <w:proofErr w:type="spellStart"/>
      <w:r w:rsidRPr="00EF7764">
        <w:t>встановленим</w:t>
      </w:r>
      <w:proofErr w:type="spellEnd"/>
      <w:r w:rsidRPr="00EF7764">
        <w:t xml:space="preserve"> </w:t>
      </w:r>
      <w:proofErr w:type="spellStart"/>
      <w:r w:rsidRPr="00EF7764">
        <w:t>графіком</w:t>
      </w:r>
      <w:proofErr w:type="spellEnd"/>
      <w:r w:rsidRPr="00EF7764">
        <w:t>: № 1 (</w:t>
      </w:r>
      <w:proofErr w:type="spellStart"/>
      <w:r w:rsidRPr="00EF7764">
        <w:t>березень</w:t>
      </w:r>
      <w:proofErr w:type="spellEnd"/>
      <w:r w:rsidRPr="00EF7764">
        <w:t xml:space="preserve">) – до 15 лютого; № 2 (червень) – до 15 </w:t>
      </w:r>
      <w:proofErr w:type="spellStart"/>
      <w:r w:rsidRPr="00EF7764">
        <w:t>травня</w:t>
      </w:r>
      <w:proofErr w:type="spellEnd"/>
      <w:r w:rsidRPr="00EF7764">
        <w:t>; № 3 (</w:t>
      </w:r>
      <w:r>
        <w:rPr>
          <w:lang w:val="uk-UA"/>
        </w:rPr>
        <w:t>жовтень</w:t>
      </w:r>
      <w:r w:rsidRPr="00EF7764">
        <w:t xml:space="preserve">) – до 15 </w:t>
      </w:r>
      <w:proofErr w:type="spellStart"/>
      <w:r w:rsidRPr="00EF7764">
        <w:t>серпня</w:t>
      </w:r>
      <w:proofErr w:type="spellEnd"/>
      <w:r w:rsidRPr="00EF7764">
        <w:t>; № 4 (</w:t>
      </w:r>
      <w:proofErr w:type="spellStart"/>
      <w:r w:rsidRPr="00EF7764">
        <w:t>грудень</w:t>
      </w:r>
      <w:proofErr w:type="spellEnd"/>
      <w:r w:rsidRPr="00EF7764">
        <w:t>) – до 15 листопада поточного року.</w:t>
      </w:r>
    </w:p>
    <w:p w:rsidR="00041D2A" w:rsidRDefault="00041D2A" w:rsidP="00041D2A">
      <w:pPr>
        <w:shd w:val="clear" w:color="auto" w:fill="FFFFFF"/>
        <w:spacing w:before="120"/>
        <w:jc w:val="center"/>
      </w:pPr>
      <w:r>
        <w:rPr>
          <w:rFonts w:eastAsia="Times New Roman"/>
          <w:b/>
          <w:bCs/>
          <w:color w:val="000000"/>
          <w:spacing w:val="-1"/>
          <w:lang w:val="uk-UA"/>
        </w:rPr>
        <w:t>Контакти</w:t>
      </w:r>
    </w:p>
    <w:p w:rsidR="00225A78" w:rsidRPr="00025EF1" w:rsidRDefault="00225A78" w:rsidP="00225A78">
      <w:pPr>
        <w:rPr>
          <w:lang w:val="uk-UA"/>
        </w:rPr>
      </w:pPr>
      <w:r w:rsidRPr="00025EF1">
        <w:rPr>
          <w:rFonts w:eastAsia="Times New Roman"/>
          <w:color w:val="000000"/>
          <w:spacing w:val="-5"/>
          <w:lang w:val="uk-UA"/>
        </w:rPr>
        <w:t xml:space="preserve">Статті направляються </w:t>
      </w:r>
      <w:r w:rsidRPr="00025EF1">
        <w:rPr>
          <w:rFonts w:eastAsia="Times New Roman"/>
          <w:color w:val="000000"/>
          <w:spacing w:val="-5"/>
        </w:rPr>
        <w:t xml:space="preserve">до </w:t>
      </w:r>
      <w:r w:rsidRPr="00025EF1">
        <w:rPr>
          <w:rFonts w:eastAsia="Times New Roman"/>
          <w:color w:val="000000"/>
          <w:spacing w:val="-5"/>
          <w:lang w:val="uk-UA"/>
        </w:rPr>
        <w:t>редколегії в</w:t>
      </w:r>
      <w:r w:rsidRPr="00025EF1">
        <w:rPr>
          <w:rFonts w:eastAsia="Times New Roman"/>
          <w:color w:val="000000"/>
          <w:spacing w:val="-5"/>
        </w:rPr>
        <w:t xml:space="preserve"> </w:t>
      </w:r>
      <w:r w:rsidRPr="00025EF1">
        <w:rPr>
          <w:rFonts w:eastAsia="Times New Roman"/>
          <w:color w:val="000000"/>
          <w:spacing w:val="-5"/>
          <w:lang w:val="uk-UA"/>
        </w:rPr>
        <w:t xml:space="preserve">електронному вигляді </w:t>
      </w:r>
      <w:r>
        <w:rPr>
          <w:rFonts w:eastAsia="Times New Roman"/>
          <w:color w:val="000000"/>
          <w:spacing w:val="-5"/>
        </w:rPr>
        <w:t xml:space="preserve">(одним файлом; </w:t>
      </w:r>
      <w:r>
        <w:rPr>
          <w:rFonts w:eastAsia="Times New Roman"/>
          <w:color w:val="000000"/>
          <w:spacing w:val="-5"/>
          <w:lang w:val="uk-UA"/>
        </w:rPr>
        <w:t xml:space="preserve">всі відомості зазначаються </w:t>
      </w:r>
      <w:r>
        <w:rPr>
          <w:rFonts w:eastAsia="Times New Roman"/>
          <w:color w:val="000000"/>
          <w:spacing w:val="-4"/>
        </w:rPr>
        <w:t xml:space="preserve">внизу </w:t>
      </w:r>
      <w:r>
        <w:rPr>
          <w:rFonts w:eastAsia="Times New Roman"/>
          <w:color w:val="000000"/>
          <w:spacing w:val="-4"/>
          <w:lang w:val="uk-UA"/>
        </w:rPr>
        <w:t xml:space="preserve">першої сторінки – додатково </w:t>
      </w:r>
      <w:r>
        <w:rPr>
          <w:rFonts w:eastAsia="Times New Roman"/>
          <w:color w:val="000000"/>
          <w:spacing w:val="-4"/>
        </w:rPr>
        <w:t xml:space="preserve">анкету </w:t>
      </w:r>
      <w:r>
        <w:rPr>
          <w:rFonts w:eastAsia="Times New Roman"/>
          <w:color w:val="000000"/>
          <w:spacing w:val="-4"/>
          <w:lang w:val="uk-UA"/>
        </w:rPr>
        <w:t xml:space="preserve">надсилати </w:t>
      </w:r>
      <w:r>
        <w:rPr>
          <w:rFonts w:eastAsia="Times New Roman"/>
          <w:color w:val="000000"/>
          <w:spacing w:val="-4"/>
        </w:rPr>
        <w:t>не треба)</w:t>
      </w:r>
      <w:r w:rsidRPr="00025EF1">
        <w:rPr>
          <w:rFonts w:eastAsia="Times New Roman"/>
          <w:color w:val="000000"/>
          <w:spacing w:val="-4"/>
        </w:rPr>
        <w:t xml:space="preserve">за </w:t>
      </w:r>
      <w:r w:rsidRPr="00025EF1">
        <w:rPr>
          <w:rFonts w:eastAsia="Times New Roman"/>
          <w:color w:val="000000"/>
          <w:spacing w:val="-4"/>
          <w:lang w:val="uk-UA"/>
        </w:rPr>
        <w:t xml:space="preserve">електронною </w:t>
      </w:r>
      <w:proofErr w:type="spellStart"/>
      <w:r w:rsidRPr="00025EF1">
        <w:rPr>
          <w:rFonts w:eastAsia="Times New Roman"/>
          <w:color w:val="000000"/>
          <w:spacing w:val="-4"/>
          <w:lang w:val="uk-UA"/>
        </w:rPr>
        <w:t>адресою</w:t>
      </w:r>
      <w:proofErr w:type="spellEnd"/>
      <w:r>
        <w:rPr>
          <w:rFonts w:eastAsia="Times New Roman"/>
          <w:color w:val="000000"/>
          <w:spacing w:val="-4"/>
          <w:lang w:val="uk-UA"/>
        </w:rPr>
        <w:t>:</w:t>
      </w:r>
      <w:hyperlink r:id="rId12" w:history="1">
        <w:r w:rsidRPr="003064D8">
          <w:rPr>
            <w:rStyle w:val="a3"/>
            <w:rFonts w:eastAsia="Times New Roman"/>
            <w:spacing w:val="-4"/>
            <w:lang w:val="uk-UA"/>
          </w:rPr>
          <w:t xml:space="preserve"> bulletin.biosafety@gmail.com </w:t>
        </w:r>
      </w:hyperlink>
    </w:p>
    <w:p w:rsidR="00041D2A" w:rsidRPr="00225A78" w:rsidRDefault="00225A78" w:rsidP="00225A78">
      <w:pPr>
        <w:shd w:val="clear" w:color="auto" w:fill="FFFFFF"/>
        <w:spacing w:line="226" w:lineRule="exact"/>
        <w:ind w:left="5" w:firstLine="566"/>
      </w:pPr>
      <w:r w:rsidRPr="00025EF1">
        <w:rPr>
          <w:rFonts w:eastAsia="Times New Roman"/>
          <w:color w:val="000000"/>
          <w:spacing w:val="-4"/>
          <w:lang w:val="uk-UA"/>
        </w:rPr>
        <w:t xml:space="preserve">Відповідальний секретар редколегії – </w:t>
      </w:r>
      <w:proofErr w:type="spellStart"/>
      <w:r w:rsidRPr="00025EF1">
        <w:rPr>
          <w:rFonts w:eastAsia="Times New Roman"/>
          <w:color w:val="000000"/>
          <w:spacing w:val="-4"/>
          <w:lang w:val="uk-UA"/>
        </w:rPr>
        <w:t>Лєщова</w:t>
      </w:r>
      <w:proofErr w:type="spellEnd"/>
      <w:r w:rsidRPr="00025EF1">
        <w:rPr>
          <w:rFonts w:eastAsia="Times New Roman"/>
          <w:color w:val="000000"/>
          <w:spacing w:val="-4"/>
          <w:lang w:val="uk-UA"/>
        </w:rPr>
        <w:t xml:space="preserve"> </w:t>
      </w:r>
      <w:r w:rsidRPr="00025EF1">
        <w:rPr>
          <w:rFonts w:eastAsia="Times New Roman"/>
          <w:color w:val="000000"/>
          <w:spacing w:val="-4"/>
        </w:rPr>
        <w:t xml:space="preserve">Марина </w:t>
      </w:r>
      <w:r w:rsidRPr="00025EF1">
        <w:rPr>
          <w:rFonts w:eastAsia="Times New Roman"/>
          <w:color w:val="000000"/>
          <w:spacing w:val="-4"/>
          <w:lang w:val="uk-UA"/>
        </w:rPr>
        <w:t xml:space="preserve">Олексіївна </w:t>
      </w:r>
      <w:r w:rsidRPr="00025EF1">
        <w:rPr>
          <w:rFonts w:eastAsia="Times New Roman"/>
          <w:color w:val="000000"/>
          <w:spacing w:val="-4"/>
        </w:rPr>
        <w:t>(тел.: +38-067-256-24-86).</w:t>
      </w:r>
    </w:p>
    <w:sectPr w:rsidR="00041D2A" w:rsidRPr="00225A78" w:rsidSect="00041D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0E51"/>
    <w:multiLevelType w:val="hybridMultilevel"/>
    <w:tmpl w:val="BAFC0D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2A"/>
    <w:rsid w:val="00041D2A"/>
    <w:rsid w:val="000B237E"/>
    <w:rsid w:val="0019369F"/>
    <w:rsid w:val="00225A78"/>
    <w:rsid w:val="00236ED3"/>
    <w:rsid w:val="006704A3"/>
    <w:rsid w:val="006C5449"/>
    <w:rsid w:val="00901569"/>
    <w:rsid w:val="009500CF"/>
    <w:rsid w:val="00B10734"/>
    <w:rsid w:val="00D50671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24E9"/>
  <w15:docId w15:val="{80B5B08D-9712-4101-9DE4-A355A061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D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A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A7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2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.translit.net/" TargetMode="External"/><Relationship Id="rId12" Type="http://schemas.openxmlformats.org/officeDocument/2006/relationships/hyperlink" Target="mailto:%20bulletin.biosafety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it.ru/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hyperlink" Target="http://www.crossref.org" TargetMode="External"/><Relationship Id="rId10" Type="http://schemas.openxmlformats.org/officeDocument/2006/relationships/hyperlink" Target="http://www.do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/home/main.m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1423</Words>
  <Characters>8115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abit</cp:lastModifiedBy>
  <cp:revision>4</cp:revision>
  <dcterms:created xsi:type="dcterms:W3CDTF">2018-09-12T12:39:00Z</dcterms:created>
  <dcterms:modified xsi:type="dcterms:W3CDTF">2018-12-27T08:22:00Z</dcterms:modified>
</cp:coreProperties>
</file>